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30D6" w14:textId="77777777" w:rsidR="00DD1A98" w:rsidRDefault="00503917">
      <w:pPr>
        <w:spacing w:after="0"/>
      </w:pPr>
      <w:r>
        <w:rPr>
          <w:rFonts w:ascii="Times New Roman" w:eastAsia="Times New Roman" w:hAnsi="Times New Roman" w:cs="Times New Roman"/>
          <w:sz w:val="25"/>
        </w:rPr>
        <w:t xml:space="preserve"> </w:t>
      </w:r>
    </w:p>
    <w:p w14:paraId="5B515716" w14:textId="77777777" w:rsidR="00DD1A98" w:rsidRDefault="00503917">
      <w:pPr>
        <w:spacing w:after="0"/>
        <w:ind w:left="3982"/>
      </w:pPr>
      <w:r>
        <w:rPr>
          <w:noProof/>
        </w:rPr>
        <w:drawing>
          <wp:inline distT="0" distB="0" distL="0" distR="0" wp14:anchorId="533B23AD" wp14:editId="1ED4785E">
            <wp:extent cx="2075815" cy="3352002"/>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2075815" cy="3352002"/>
                    </a:xfrm>
                    <a:prstGeom prst="rect">
                      <a:avLst/>
                    </a:prstGeom>
                  </pic:spPr>
                </pic:pic>
              </a:graphicData>
            </a:graphic>
          </wp:inline>
        </w:drawing>
      </w:r>
    </w:p>
    <w:p w14:paraId="5A86BC8F" w14:textId="77777777" w:rsidR="00DD1A98" w:rsidRDefault="00503917">
      <w:pPr>
        <w:spacing w:after="0"/>
        <w:ind w:left="3982"/>
        <w:jc w:val="center"/>
      </w:pPr>
      <w:r>
        <w:rPr>
          <w:rFonts w:ascii="Times New Roman" w:eastAsia="Times New Roman" w:hAnsi="Times New Roman" w:cs="Times New Roman"/>
          <w:sz w:val="20"/>
        </w:rPr>
        <w:t xml:space="preserve"> </w:t>
      </w:r>
    </w:p>
    <w:p w14:paraId="7DFCA46B" w14:textId="77777777" w:rsidR="00DD1A98" w:rsidRDefault="00503917">
      <w:pPr>
        <w:spacing w:after="0"/>
      </w:pPr>
      <w:r>
        <w:rPr>
          <w:rFonts w:ascii="Times New Roman" w:eastAsia="Times New Roman" w:hAnsi="Times New Roman" w:cs="Times New Roman"/>
          <w:sz w:val="20"/>
        </w:rPr>
        <w:t xml:space="preserve"> </w:t>
      </w:r>
    </w:p>
    <w:p w14:paraId="603CA158" w14:textId="77777777" w:rsidR="00DD1A98" w:rsidRDefault="00503917">
      <w:pPr>
        <w:spacing w:after="0"/>
      </w:pPr>
      <w:r>
        <w:rPr>
          <w:rFonts w:ascii="Times New Roman" w:eastAsia="Times New Roman" w:hAnsi="Times New Roman" w:cs="Times New Roman"/>
          <w:sz w:val="20"/>
        </w:rPr>
        <w:t xml:space="preserve"> </w:t>
      </w:r>
    </w:p>
    <w:p w14:paraId="11068C35" w14:textId="77777777" w:rsidR="00DD1A98" w:rsidRDefault="00503917">
      <w:pPr>
        <w:spacing w:after="0"/>
      </w:pPr>
      <w:r>
        <w:rPr>
          <w:rFonts w:ascii="Times New Roman" w:eastAsia="Times New Roman" w:hAnsi="Times New Roman" w:cs="Times New Roman"/>
          <w:sz w:val="20"/>
        </w:rPr>
        <w:t xml:space="preserve"> </w:t>
      </w:r>
    </w:p>
    <w:p w14:paraId="433D7B8F" w14:textId="77777777" w:rsidR="00DD1A98" w:rsidRDefault="00503917">
      <w:pPr>
        <w:spacing w:after="341" w:line="235" w:lineRule="auto"/>
        <w:ind w:right="11157"/>
      </w:pPr>
      <w:r>
        <w:rPr>
          <w:rFonts w:ascii="Times New Roman" w:eastAsia="Times New Roman" w:hAnsi="Times New Roman" w:cs="Times New Roman"/>
          <w:sz w:val="20"/>
        </w:rPr>
        <w:t xml:space="preserve"> </w:t>
      </w:r>
      <w:r>
        <w:rPr>
          <w:rFonts w:ascii="Times New Roman" w:eastAsia="Times New Roman" w:hAnsi="Times New Roman" w:cs="Times New Roman"/>
          <w:sz w:val="21"/>
        </w:rPr>
        <w:t xml:space="preserve"> </w:t>
      </w:r>
    </w:p>
    <w:p w14:paraId="28BA0088" w14:textId="77777777" w:rsidR="00DD1A98" w:rsidRDefault="00503917">
      <w:pPr>
        <w:spacing w:after="11"/>
        <w:ind w:right="1755"/>
        <w:jc w:val="right"/>
      </w:pPr>
      <w:r>
        <w:rPr>
          <w:rFonts w:ascii="Arial" w:eastAsia="Arial" w:hAnsi="Arial" w:cs="Arial"/>
          <w:b/>
          <w:sz w:val="48"/>
        </w:rPr>
        <w:t xml:space="preserve">BOGNOR REGIS TOWN COUNCIL </w:t>
      </w:r>
    </w:p>
    <w:p w14:paraId="02B3243F" w14:textId="77777777" w:rsidR="00DD1A98" w:rsidRDefault="00503917">
      <w:pPr>
        <w:spacing w:after="0"/>
      </w:pPr>
      <w:r>
        <w:rPr>
          <w:rFonts w:ascii="Arial" w:eastAsia="Arial" w:hAnsi="Arial" w:cs="Arial"/>
          <w:b/>
          <w:sz w:val="54"/>
        </w:rPr>
        <w:t xml:space="preserve"> </w:t>
      </w:r>
    </w:p>
    <w:p w14:paraId="2D823943" w14:textId="77777777" w:rsidR="00DD1A98" w:rsidRDefault="00503917">
      <w:pPr>
        <w:spacing w:after="0"/>
      </w:pPr>
      <w:r>
        <w:rPr>
          <w:rFonts w:ascii="Arial" w:eastAsia="Arial" w:hAnsi="Arial" w:cs="Arial"/>
          <w:b/>
          <w:sz w:val="49"/>
        </w:rPr>
        <w:t xml:space="preserve"> </w:t>
      </w:r>
    </w:p>
    <w:p w14:paraId="77DB97E8" w14:textId="77777777" w:rsidR="00DD1A98" w:rsidRDefault="00503917">
      <w:pPr>
        <w:spacing w:after="246"/>
        <w:ind w:left="2842"/>
      </w:pPr>
      <w:r>
        <w:rPr>
          <w:rFonts w:ascii="Arial" w:eastAsia="Arial" w:hAnsi="Arial" w:cs="Arial"/>
          <w:b/>
          <w:sz w:val="48"/>
        </w:rPr>
        <w:t xml:space="preserve">TERMS OF REFERENCE </w:t>
      </w:r>
    </w:p>
    <w:p w14:paraId="3E5F8496" w14:textId="77777777" w:rsidR="00DD1A98" w:rsidRDefault="00503917">
      <w:pPr>
        <w:spacing w:after="0"/>
      </w:pPr>
      <w:r>
        <w:rPr>
          <w:rFonts w:ascii="Arial" w:eastAsia="Arial" w:hAnsi="Arial" w:cs="Arial"/>
          <w:b/>
          <w:sz w:val="78"/>
        </w:rPr>
        <w:t xml:space="preserve"> </w:t>
      </w:r>
    </w:p>
    <w:p w14:paraId="716E3825" w14:textId="77777777" w:rsidR="00DD1A98" w:rsidRDefault="00503917">
      <w:pPr>
        <w:spacing w:after="40"/>
        <w:ind w:left="2568"/>
      </w:pPr>
      <w:r>
        <w:rPr>
          <w:rFonts w:ascii="Arial" w:eastAsia="Arial" w:hAnsi="Arial" w:cs="Arial"/>
          <w:b/>
          <w:sz w:val="48"/>
          <w:u w:val="single" w:color="000000"/>
        </w:rPr>
        <w:t>POLICY AND RESOURCES</w:t>
      </w:r>
      <w:r>
        <w:rPr>
          <w:rFonts w:ascii="Arial" w:eastAsia="Arial" w:hAnsi="Arial" w:cs="Arial"/>
          <w:b/>
          <w:sz w:val="48"/>
        </w:rPr>
        <w:t xml:space="preserve"> </w:t>
      </w:r>
    </w:p>
    <w:p w14:paraId="2C6CD27D" w14:textId="77777777" w:rsidR="00DD1A98" w:rsidRDefault="00503917">
      <w:pPr>
        <w:spacing w:after="148"/>
        <w:ind w:left="24"/>
        <w:jc w:val="center"/>
      </w:pPr>
      <w:r>
        <w:rPr>
          <w:rFonts w:ascii="Arial" w:eastAsia="Arial" w:hAnsi="Arial" w:cs="Arial"/>
          <w:b/>
          <w:sz w:val="48"/>
          <w:u w:val="single" w:color="000000"/>
        </w:rPr>
        <w:t>COMMITTEE</w:t>
      </w:r>
      <w:r>
        <w:rPr>
          <w:rFonts w:ascii="Arial" w:eastAsia="Arial" w:hAnsi="Arial" w:cs="Arial"/>
          <w:b/>
          <w:sz w:val="48"/>
        </w:rPr>
        <w:t xml:space="preserve"> </w:t>
      </w:r>
    </w:p>
    <w:p w14:paraId="65D3C060" w14:textId="77777777" w:rsidR="00DD1A98" w:rsidRDefault="00503917">
      <w:pPr>
        <w:spacing w:after="0"/>
      </w:pPr>
      <w:r>
        <w:rPr>
          <w:rFonts w:ascii="Arial" w:eastAsia="Arial" w:hAnsi="Arial" w:cs="Arial"/>
          <w:b/>
          <w:sz w:val="59"/>
        </w:rPr>
        <w:t xml:space="preserve"> </w:t>
      </w:r>
    </w:p>
    <w:p w14:paraId="07882135" w14:textId="76A63E3D" w:rsidR="00DD1A98" w:rsidRDefault="00503917">
      <w:pPr>
        <w:spacing w:after="0"/>
        <w:ind w:left="2506"/>
        <w:rPr>
          <w:rFonts w:ascii="Arial" w:eastAsia="Arial" w:hAnsi="Arial" w:cs="Arial"/>
          <w:b/>
        </w:rPr>
      </w:pPr>
      <w:r>
        <w:rPr>
          <w:rFonts w:ascii="Arial" w:eastAsia="Arial" w:hAnsi="Arial" w:cs="Arial"/>
          <w:b/>
        </w:rPr>
        <w:t xml:space="preserve">Adopted by the Council at its Meeting held on </w:t>
      </w:r>
      <w:r w:rsidR="0050702A" w:rsidRPr="00667A21">
        <w:rPr>
          <w:rFonts w:ascii="Arial" w:eastAsia="Arial" w:hAnsi="Arial" w:cs="Arial"/>
          <w:b/>
          <w:color w:val="auto"/>
        </w:rPr>
        <w:t>2</w:t>
      </w:r>
      <w:r w:rsidR="0050702A" w:rsidRPr="00667A21">
        <w:rPr>
          <w:rFonts w:ascii="Arial" w:eastAsia="Arial" w:hAnsi="Arial" w:cs="Arial"/>
          <w:b/>
          <w:color w:val="auto"/>
          <w:vertAlign w:val="superscript"/>
        </w:rPr>
        <w:t>nd</w:t>
      </w:r>
      <w:r w:rsidR="0050702A" w:rsidRPr="00667A21">
        <w:rPr>
          <w:rFonts w:ascii="Arial" w:eastAsia="Arial" w:hAnsi="Arial" w:cs="Arial"/>
          <w:b/>
          <w:color w:val="auto"/>
        </w:rPr>
        <w:t xml:space="preserve"> January 2024</w:t>
      </w:r>
      <w:r w:rsidRPr="00667A21">
        <w:rPr>
          <w:rFonts w:ascii="Arial" w:eastAsia="Arial" w:hAnsi="Arial" w:cs="Arial"/>
          <w:b/>
          <w:color w:val="auto"/>
        </w:rPr>
        <w:t xml:space="preserve"> </w:t>
      </w:r>
    </w:p>
    <w:p w14:paraId="5F9BECA2" w14:textId="77777777" w:rsidR="0050702A" w:rsidRDefault="0050702A">
      <w:pPr>
        <w:spacing w:after="0"/>
        <w:ind w:left="2506"/>
        <w:rPr>
          <w:rFonts w:ascii="Arial" w:eastAsia="Arial" w:hAnsi="Arial" w:cs="Arial"/>
          <w:b/>
        </w:rPr>
      </w:pPr>
    </w:p>
    <w:p w14:paraId="3E2BB70A" w14:textId="77777777" w:rsidR="0050702A" w:rsidRDefault="0050702A">
      <w:pPr>
        <w:spacing w:after="0"/>
        <w:ind w:left="2506"/>
        <w:rPr>
          <w:rFonts w:ascii="Arial" w:eastAsia="Arial" w:hAnsi="Arial" w:cs="Arial"/>
          <w:b/>
        </w:rPr>
      </w:pPr>
    </w:p>
    <w:p w14:paraId="3168E714" w14:textId="77777777" w:rsidR="0050702A" w:rsidRDefault="0050702A">
      <w:pPr>
        <w:spacing w:after="0"/>
        <w:ind w:left="2506"/>
        <w:rPr>
          <w:rFonts w:ascii="Arial" w:eastAsia="Arial" w:hAnsi="Arial" w:cs="Arial"/>
          <w:b/>
        </w:rPr>
      </w:pPr>
    </w:p>
    <w:p w14:paraId="5C9003EB" w14:textId="77777777" w:rsidR="0050702A" w:rsidRDefault="0050702A">
      <w:pPr>
        <w:spacing w:after="0"/>
        <w:ind w:left="2506"/>
        <w:rPr>
          <w:rFonts w:ascii="Arial" w:eastAsia="Arial" w:hAnsi="Arial" w:cs="Arial"/>
          <w:b/>
        </w:rPr>
      </w:pPr>
    </w:p>
    <w:p w14:paraId="59ADF90C" w14:textId="77777777" w:rsidR="0050702A" w:rsidRDefault="0050702A">
      <w:pPr>
        <w:spacing w:after="0"/>
        <w:ind w:left="2506"/>
        <w:rPr>
          <w:rFonts w:ascii="Arial" w:eastAsia="Arial" w:hAnsi="Arial" w:cs="Arial"/>
          <w:b/>
        </w:rPr>
      </w:pPr>
    </w:p>
    <w:p w14:paraId="3FF6687D" w14:textId="77777777" w:rsidR="0050702A" w:rsidRDefault="0050702A">
      <w:pPr>
        <w:spacing w:after="0"/>
        <w:ind w:left="2506"/>
        <w:rPr>
          <w:rFonts w:ascii="Arial" w:eastAsia="Arial" w:hAnsi="Arial" w:cs="Arial"/>
          <w:b/>
        </w:rPr>
      </w:pPr>
    </w:p>
    <w:p w14:paraId="61BC3F9D" w14:textId="77777777" w:rsidR="0050702A" w:rsidRDefault="0050702A">
      <w:pPr>
        <w:spacing w:after="0"/>
        <w:ind w:left="2506"/>
        <w:rPr>
          <w:rFonts w:ascii="Arial" w:eastAsia="Arial" w:hAnsi="Arial" w:cs="Arial"/>
          <w:b/>
        </w:rPr>
      </w:pPr>
    </w:p>
    <w:p w14:paraId="161278C2" w14:textId="77777777" w:rsidR="0050702A" w:rsidRDefault="0050702A">
      <w:pPr>
        <w:spacing w:after="0"/>
        <w:ind w:left="2506"/>
        <w:rPr>
          <w:rFonts w:ascii="Arial" w:eastAsia="Arial" w:hAnsi="Arial" w:cs="Arial"/>
          <w:b/>
        </w:rPr>
      </w:pPr>
    </w:p>
    <w:p w14:paraId="2B35B101" w14:textId="77777777" w:rsidR="0050702A" w:rsidRDefault="0050702A">
      <w:pPr>
        <w:spacing w:after="0"/>
        <w:ind w:left="2506"/>
      </w:pPr>
    </w:p>
    <w:p w14:paraId="0C6EAB2D" w14:textId="77777777" w:rsidR="00DD1A98" w:rsidRDefault="00503917">
      <w:pPr>
        <w:spacing w:after="0"/>
      </w:pPr>
      <w:r>
        <w:rPr>
          <w:rFonts w:ascii="Arial" w:eastAsia="Arial" w:hAnsi="Arial" w:cs="Arial"/>
          <w:b/>
          <w:sz w:val="2"/>
        </w:rPr>
        <w:t xml:space="preserve"> </w:t>
      </w:r>
    </w:p>
    <w:tbl>
      <w:tblPr>
        <w:tblStyle w:val="TableGrid"/>
        <w:tblW w:w="11064" w:type="dxa"/>
        <w:tblInd w:w="115" w:type="dxa"/>
        <w:tblCellMar>
          <w:top w:w="23" w:type="dxa"/>
          <w:left w:w="2" w:type="dxa"/>
          <w:right w:w="31" w:type="dxa"/>
        </w:tblCellMar>
        <w:tblLook w:val="04A0" w:firstRow="1" w:lastRow="0" w:firstColumn="1" w:lastColumn="0" w:noHBand="0" w:noVBand="1"/>
      </w:tblPr>
      <w:tblGrid>
        <w:gridCol w:w="670"/>
        <w:gridCol w:w="4963"/>
        <w:gridCol w:w="5431"/>
      </w:tblGrid>
      <w:tr w:rsidR="00DD1A98" w14:paraId="28FBF157" w14:textId="77777777">
        <w:trPr>
          <w:trHeight w:val="1560"/>
        </w:trPr>
        <w:tc>
          <w:tcPr>
            <w:tcW w:w="11064" w:type="dxa"/>
            <w:gridSpan w:val="3"/>
            <w:tcBorders>
              <w:top w:val="single" w:sz="4" w:space="0" w:color="000000"/>
              <w:left w:val="single" w:sz="4" w:space="0" w:color="000000"/>
              <w:bottom w:val="single" w:sz="4" w:space="0" w:color="000000"/>
              <w:right w:val="single" w:sz="4" w:space="0" w:color="000000"/>
            </w:tcBorders>
            <w:vAlign w:val="center"/>
          </w:tcPr>
          <w:p w14:paraId="0CA98450" w14:textId="77777777" w:rsidR="00DD1A98" w:rsidRDefault="00503917">
            <w:pPr>
              <w:spacing w:after="57"/>
              <w:ind w:left="35"/>
              <w:jc w:val="center"/>
            </w:pPr>
            <w:r>
              <w:rPr>
                <w:rFonts w:ascii="Arial" w:eastAsia="Arial" w:hAnsi="Arial" w:cs="Arial"/>
                <w:b/>
                <w:sz w:val="28"/>
              </w:rPr>
              <w:lastRenderedPageBreak/>
              <w:t xml:space="preserve">BOGNOR REGIS TOWN COUNCIL </w:t>
            </w:r>
          </w:p>
          <w:p w14:paraId="5E45B5EC" w14:textId="77777777" w:rsidR="00DD1A98" w:rsidRDefault="00503917">
            <w:pPr>
              <w:ind w:left="38"/>
              <w:jc w:val="center"/>
            </w:pPr>
            <w:r>
              <w:rPr>
                <w:rFonts w:ascii="Arial" w:eastAsia="Arial" w:hAnsi="Arial" w:cs="Arial"/>
                <w:b/>
                <w:sz w:val="24"/>
              </w:rPr>
              <w:t xml:space="preserve">TERMS OF REFERENCE: POLICY AND RESOURCES COMMITTEEE </w:t>
            </w:r>
          </w:p>
          <w:p w14:paraId="3360F5CD" w14:textId="77777777" w:rsidR="00DD1A98" w:rsidRDefault="00503917">
            <w:pPr>
              <w:spacing w:after="22"/>
              <w:ind w:left="2"/>
            </w:pPr>
            <w:r>
              <w:rPr>
                <w:rFonts w:ascii="Arial" w:eastAsia="Arial" w:hAnsi="Arial" w:cs="Arial"/>
                <w:b/>
                <w:sz w:val="20"/>
              </w:rPr>
              <w:t xml:space="preserve"> </w:t>
            </w:r>
          </w:p>
          <w:p w14:paraId="29C295DC" w14:textId="77777777" w:rsidR="00DD1A98" w:rsidRDefault="00503917">
            <w:pPr>
              <w:tabs>
                <w:tab w:val="center" w:pos="1530"/>
                <w:tab w:val="center" w:pos="10249"/>
              </w:tabs>
            </w:pPr>
            <w:r>
              <w:tab/>
            </w:r>
            <w:r>
              <w:rPr>
                <w:rFonts w:ascii="Arial" w:eastAsia="Arial" w:hAnsi="Arial" w:cs="Arial"/>
                <w:b/>
              </w:rPr>
              <w:t xml:space="preserve">9 Members of the Authority </w:t>
            </w:r>
            <w:r>
              <w:rPr>
                <w:rFonts w:ascii="Arial" w:eastAsia="Arial" w:hAnsi="Arial" w:cs="Arial"/>
                <w:b/>
              </w:rPr>
              <w:tab/>
              <w:t xml:space="preserve">Quorum = 3 </w:t>
            </w:r>
          </w:p>
        </w:tc>
      </w:tr>
      <w:tr w:rsidR="00DD1A98" w14:paraId="78A1F8E2" w14:textId="77777777">
        <w:trPr>
          <w:trHeight w:val="1493"/>
        </w:trPr>
        <w:tc>
          <w:tcPr>
            <w:tcW w:w="11064" w:type="dxa"/>
            <w:gridSpan w:val="3"/>
            <w:tcBorders>
              <w:top w:val="single" w:sz="4" w:space="0" w:color="000000"/>
              <w:left w:val="single" w:sz="4" w:space="0" w:color="000000"/>
              <w:bottom w:val="single" w:sz="4" w:space="0" w:color="000000"/>
              <w:right w:val="single" w:sz="4" w:space="0" w:color="000000"/>
            </w:tcBorders>
            <w:vAlign w:val="center"/>
          </w:tcPr>
          <w:p w14:paraId="646656F8" w14:textId="77777777" w:rsidR="00DD1A98" w:rsidRDefault="00503917">
            <w:pPr>
              <w:spacing w:after="98"/>
              <w:ind w:left="110"/>
            </w:pPr>
            <w:r>
              <w:rPr>
                <w:rFonts w:ascii="Arial" w:eastAsia="Arial" w:hAnsi="Arial" w:cs="Arial"/>
                <w:b/>
              </w:rPr>
              <w:t xml:space="preserve">Purpose </w:t>
            </w:r>
          </w:p>
          <w:p w14:paraId="4523430F" w14:textId="77777777" w:rsidR="00DD1A98" w:rsidRDefault="00503917">
            <w:pPr>
              <w:spacing w:line="238" w:lineRule="auto"/>
              <w:ind w:left="110"/>
              <w:jc w:val="both"/>
            </w:pPr>
            <w:r>
              <w:rPr>
                <w:rFonts w:ascii="Arial" w:eastAsia="Arial" w:hAnsi="Arial" w:cs="Arial"/>
              </w:rPr>
              <w:t xml:space="preserve">The Policy and Resources Committee (P&amp;R) is the senior Committee of the Council. The Policy and Resources Committee shall consider all matters that affect the finances of the Council and report to the Council accordingly. </w:t>
            </w:r>
          </w:p>
          <w:p w14:paraId="74D05D8E" w14:textId="77777777" w:rsidR="00DD1A98" w:rsidRDefault="00503917">
            <w:pPr>
              <w:tabs>
                <w:tab w:val="center" w:pos="509"/>
                <w:tab w:val="right" w:pos="11030"/>
              </w:tabs>
            </w:pPr>
            <w:r>
              <w:tab/>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rFonts w:ascii="Arial" w:eastAsia="Arial" w:hAnsi="Arial" w:cs="Arial"/>
              </w:rPr>
              <w:t>Where there is a dispute between itself and another committee, the matter shall be determined by Council.</w:t>
            </w:r>
          </w:p>
        </w:tc>
      </w:tr>
      <w:tr w:rsidR="00DD1A98" w14:paraId="6B8234A9" w14:textId="77777777">
        <w:trPr>
          <w:trHeight w:val="2652"/>
        </w:trPr>
        <w:tc>
          <w:tcPr>
            <w:tcW w:w="11064" w:type="dxa"/>
            <w:gridSpan w:val="3"/>
            <w:tcBorders>
              <w:top w:val="single" w:sz="4" w:space="0" w:color="000000"/>
              <w:left w:val="single" w:sz="4" w:space="0" w:color="000000"/>
              <w:bottom w:val="single" w:sz="4" w:space="0" w:color="000000"/>
              <w:right w:val="single" w:sz="4" w:space="0" w:color="000000"/>
            </w:tcBorders>
            <w:vAlign w:val="bottom"/>
          </w:tcPr>
          <w:p w14:paraId="78D5F04E" w14:textId="77777777" w:rsidR="00DD1A98" w:rsidRDefault="00503917">
            <w:pPr>
              <w:spacing w:after="100"/>
              <w:ind w:left="110"/>
            </w:pPr>
            <w:r>
              <w:rPr>
                <w:rFonts w:ascii="Arial" w:eastAsia="Arial" w:hAnsi="Arial" w:cs="Arial"/>
                <w:b/>
              </w:rPr>
              <w:t xml:space="preserve">Definitions </w:t>
            </w:r>
          </w:p>
          <w:p w14:paraId="4270EA6E" w14:textId="77777777" w:rsidR="00DD1A98" w:rsidRDefault="00503917">
            <w:pPr>
              <w:numPr>
                <w:ilvl w:val="0"/>
                <w:numId w:val="1"/>
              </w:numPr>
              <w:spacing w:after="124" w:line="239" w:lineRule="auto"/>
              <w:ind w:right="88" w:hanging="360"/>
              <w:jc w:val="both"/>
            </w:pPr>
            <w:r>
              <w:rPr>
                <w:rFonts w:ascii="Arial" w:eastAsia="Arial" w:hAnsi="Arial" w:cs="Arial"/>
              </w:rPr>
              <w:t xml:space="preserve">“Management Overview”: To recommend policy and new initiatives to Council, decide on service expansions and contractions or options within budget and policy and to ensure service objectives and relevant policies are adhered to.  To make spending decisions within budget and Financial Regulations/Standing Orders for contracts.  </w:t>
            </w:r>
          </w:p>
          <w:p w14:paraId="00DE4ED0" w14:textId="77777777" w:rsidR="00DD1A98" w:rsidRDefault="00503917">
            <w:pPr>
              <w:numPr>
                <w:ilvl w:val="0"/>
                <w:numId w:val="1"/>
              </w:numPr>
              <w:ind w:right="88" w:hanging="360"/>
              <w:jc w:val="both"/>
            </w:pPr>
            <w:r>
              <w:rPr>
                <w:rFonts w:ascii="Arial" w:eastAsia="Arial" w:hAnsi="Arial" w:cs="Arial"/>
              </w:rPr>
              <w:t xml:space="preserve">“Operational Management” That part of the service which is considered necessary in the delivery of an initiative or service which is within Policy and Budget. Spending decisions in accordance with Financial Regulations on matters for which committee has already made a resolution. Decisions which if not delegated would need to be referred to Council. </w:t>
            </w:r>
          </w:p>
        </w:tc>
      </w:tr>
      <w:tr w:rsidR="00DD1A98" w14:paraId="1E24F1EC" w14:textId="77777777">
        <w:trPr>
          <w:trHeight w:val="523"/>
        </w:trPr>
        <w:tc>
          <w:tcPr>
            <w:tcW w:w="5633" w:type="dxa"/>
            <w:gridSpan w:val="2"/>
            <w:tcBorders>
              <w:top w:val="single" w:sz="4" w:space="0" w:color="000000"/>
              <w:left w:val="single" w:sz="4" w:space="0" w:color="000000"/>
              <w:bottom w:val="single" w:sz="4" w:space="0" w:color="000000"/>
              <w:right w:val="single" w:sz="4" w:space="0" w:color="000000"/>
            </w:tcBorders>
          </w:tcPr>
          <w:p w14:paraId="7D2B32F3" w14:textId="77777777" w:rsidR="00DD1A98" w:rsidRDefault="00503917">
            <w:pPr>
              <w:spacing w:after="33"/>
              <w:ind w:left="7"/>
              <w:jc w:val="center"/>
            </w:pPr>
            <w:r>
              <w:rPr>
                <w:rFonts w:ascii="Arial" w:eastAsia="Arial" w:hAnsi="Arial" w:cs="Arial"/>
                <w:b/>
                <w:sz w:val="18"/>
              </w:rPr>
              <w:t xml:space="preserve">Function of Committee </w:t>
            </w:r>
          </w:p>
          <w:p w14:paraId="7D4E8DE2" w14:textId="77777777" w:rsidR="00DD1A98" w:rsidRDefault="00503917">
            <w:pPr>
              <w:ind w:left="33"/>
              <w:jc w:val="center"/>
            </w:pPr>
            <w:r>
              <w:rPr>
                <w:rFonts w:ascii="Arial" w:eastAsia="Arial" w:hAnsi="Arial" w:cs="Arial"/>
                <w:b/>
                <w:sz w:val="18"/>
              </w:rPr>
              <w:t xml:space="preserve">Column 1 </w:t>
            </w:r>
          </w:p>
        </w:tc>
        <w:tc>
          <w:tcPr>
            <w:tcW w:w="5431" w:type="dxa"/>
            <w:tcBorders>
              <w:top w:val="single" w:sz="4" w:space="0" w:color="000000"/>
              <w:left w:val="single" w:sz="4" w:space="0" w:color="000000"/>
              <w:bottom w:val="single" w:sz="4" w:space="0" w:color="000000"/>
              <w:right w:val="single" w:sz="4" w:space="0" w:color="000000"/>
            </w:tcBorders>
          </w:tcPr>
          <w:p w14:paraId="49A60FD0" w14:textId="77777777" w:rsidR="00DD1A98" w:rsidRDefault="00503917">
            <w:pPr>
              <w:spacing w:after="33"/>
              <w:ind w:left="11"/>
              <w:jc w:val="center"/>
            </w:pPr>
            <w:r>
              <w:rPr>
                <w:rFonts w:ascii="Arial" w:eastAsia="Arial" w:hAnsi="Arial" w:cs="Arial"/>
                <w:b/>
                <w:sz w:val="18"/>
              </w:rPr>
              <w:t xml:space="preserve">Delegation of Functions </w:t>
            </w:r>
          </w:p>
          <w:p w14:paraId="02B96A05" w14:textId="77777777" w:rsidR="00DD1A98" w:rsidRDefault="00503917">
            <w:pPr>
              <w:ind w:left="38"/>
              <w:jc w:val="center"/>
            </w:pPr>
            <w:r>
              <w:rPr>
                <w:rFonts w:ascii="Arial" w:eastAsia="Arial" w:hAnsi="Arial" w:cs="Arial"/>
                <w:b/>
                <w:sz w:val="18"/>
              </w:rPr>
              <w:t xml:space="preserve">Column 2 </w:t>
            </w:r>
          </w:p>
        </w:tc>
      </w:tr>
      <w:tr w:rsidR="00DD1A98" w14:paraId="063CDEC3" w14:textId="77777777">
        <w:trPr>
          <w:trHeight w:val="317"/>
        </w:trPr>
        <w:tc>
          <w:tcPr>
            <w:tcW w:w="670" w:type="dxa"/>
            <w:tcBorders>
              <w:top w:val="single" w:sz="4" w:space="0" w:color="000000"/>
              <w:left w:val="single" w:sz="4" w:space="0" w:color="000000"/>
              <w:bottom w:val="single" w:sz="4" w:space="0" w:color="000000"/>
              <w:right w:val="single" w:sz="4" w:space="0" w:color="000000"/>
            </w:tcBorders>
          </w:tcPr>
          <w:p w14:paraId="0A61B5BE" w14:textId="77777777" w:rsidR="00DD1A98" w:rsidRDefault="00503917">
            <w:pPr>
              <w:ind w:left="110"/>
            </w:pPr>
            <w:r>
              <w:rPr>
                <w:rFonts w:ascii="Arial" w:eastAsia="Arial" w:hAnsi="Arial" w:cs="Arial"/>
                <w:b/>
                <w:sz w:val="18"/>
              </w:rPr>
              <w:t xml:space="preserve">1. </w:t>
            </w:r>
          </w:p>
        </w:tc>
        <w:tc>
          <w:tcPr>
            <w:tcW w:w="4963" w:type="dxa"/>
            <w:tcBorders>
              <w:top w:val="single" w:sz="4" w:space="0" w:color="000000"/>
              <w:left w:val="single" w:sz="4" w:space="0" w:color="000000"/>
              <w:bottom w:val="single" w:sz="4" w:space="0" w:color="000000"/>
              <w:right w:val="single" w:sz="4" w:space="0" w:color="000000"/>
            </w:tcBorders>
          </w:tcPr>
          <w:p w14:paraId="6185FDAF" w14:textId="77777777" w:rsidR="00DD1A98" w:rsidRDefault="00503917">
            <w:pPr>
              <w:ind w:left="108"/>
            </w:pPr>
            <w:r>
              <w:rPr>
                <w:rFonts w:ascii="Arial" w:eastAsia="Arial" w:hAnsi="Arial" w:cs="Arial"/>
                <w:b/>
                <w:sz w:val="18"/>
              </w:rPr>
              <w:t xml:space="preserve">Governance </w:t>
            </w:r>
          </w:p>
        </w:tc>
        <w:tc>
          <w:tcPr>
            <w:tcW w:w="5431" w:type="dxa"/>
            <w:tcBorders>
              <w:top w:val="single" w:sz="4" w:space="0" w:color="000000"/>
              <w:left w:val="single" w:sz="4" w:space="0" w:color="000000"/>
              <w:bottom w:val="single" w:sz="4" w:space="0" w:color="000000"/>
              <w:right w:val="single" w:sz="4" w:space="0" w:color="000000"/>
            </w:tcBorders>
          </w:tcPr>
          <w:p w14:paraId="6C61FD3C" w14:textId="77777777" w:rsidR="00DD1A98" w:rsidRDefault="00503917">
            <w:pPr>
              <w:ind w:left="2"/>
            </w:pPr>
            <w:r>
              <w:rPr>
                <w:rFonts w:ascii="Times New Roman" w:eastAsia="Times New Roman" w:hAnsi="Times New Roman" w:cs="Times New Roman"/>
                <w:sz w:val="18"/>
              </w:rPr>
              <w:t xml:space="preserve"> </w:t>
            </w:r>
          </w:p>
        </w:tc>
      </w:tr>
      <w:tr w:rsidR="00DD1A98" w14:paraId="432DAB50" w14:textId="77777777" w:rsidTr="00667A21">
        <w:trPr>
          <w:trHeight w:val="910"/>
        </w:trPr>
        <w:tc>
          <w:tcPr>
            <w:tcW w:w="670" w:type="dxa"/>
            <w:tcBorders>
              <w:top w:val="single" w:sz="4" w:space="0" w:color="000000"/>
              <w:left w:val="single" w:sz="4" w:space="0" w:color="000000"/>
              <w:bottom w:val="nil"/>
              <w:right w:val="single" w:sz="4" w:space="0" w:color="000000"/>
            </w:tcBorders>
          </w:tcPr>
          <w:p w14:paraId="683A8AF8" w14:textId="77777777" w:rsidR="00DD1A98" w:rsidRDefault="00503917">
            <w:pPr>
              <w:ind w:left="110"/>
            </w:pPr>
            <w:r>
              <w:rPr>
                <w:rFonts w:ascii="Arial" w:eastAsia="Arial" w:hAnsi="Arial" w:cs="Arial"/>
                <w:sz w:val="18"/>
              </w:rPr>
              <w:t xml:space="preserve">1.1 </w:t>
            </w:r>
          </w:p>
        </w:tc>
        <w:tc>
          <w:tcPr>
            <w:tcW w:w="4963" w:type="dxa"/>
            <w:tcBorders>
              <w:top w:val="single" w:sz="4" w:space="0" w:color="000000"/>
              <w:left w:val="single" w:sz="4" w:space="0" w:color="000000"/>
              <w:bottom w:val="nil"/>
              <w:right w:val="single" w:sz="4" w:space="0" w:color="000000"/>
            </w:tcBorders>
          </w:tcPr>
          <w:p w14:paraId="227BCBD0" w14:textId="77777777" w:rsidR="00DD1A98" w:rsidRDefault="00503917">
            <w:pPr>
              <w:ind w:left="108" w:right="356"/>
              <w:jc w:val="both"/>
              <w:rPr>
                <w:rFonts w:ascii="Arial" w:eastAsia="Arial" w:hAnsi="Arial" w:cs="Arial"/>
                <w:sz w:val="18"/>
              </w:rPr>
            </w:pPr>
            <w:r>
              <w:rPr>
                <w:rFonts w:ascii="Arial" w:eastAsia="Arial" w:hAnsi="Arial" w:cs="Arial"/>
                <w:sz w:val="18"/>
              </w:rPr>
              <w:t xml:space="preserve">To advise Council on Corporate Strategy, policies not within the terms of reference of any other committee and the Constitution, including Standing Orders, Financial Regulations and Standing Orders for Contracts. </w:t>
            </w:r>
          </w:p>
          <w:p w14:paraId="28F24BC6" w14:textId="77777777" w:rsidR="00667A21" w:rsidRDefault="00667A21">
            <w:pPr>
              <w:ind w:left="108" w:right="356"/>
              <w:jc w:val="both"/>
            </w:pPr>
          </w:p>
        </w:tc>
        <w:tc>
          <w:tcPr>
            <w:tcW w:w="5431" w:type="dxa"/>
            <w:tcBorders>
              <w:top w:val="single" w:sz="4" w:space="0" w:color="000000"/>
              <w:left w:val="single" w:sz="4" w:space="0" w:color="000000"/>
              <w:bottom w:val="nil"/>
              <w:right w:val="single" w:sz="4" w:space="0" w:color="000000"/>
            </w:tcBorders>
          </w:tcPr>
          <w:p w14:paraId="7251B22F" w14:textId="77777777" w:rsidR="00DD1A98" w:rsidRDefault="00503917">
            <w:pPr>
              <w:ind w:left="209"/>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w:t>
            </w:r>
          </w:p>
        </w:tc>
      </w:tr>
      <w:tr w:rsidR="00DD1A98" w14:paraId="4D2FD7EA" w14:textId="77777777">
        <w:trPr>
          <w:trHeight w:val="745"/>
        </w:trPr>
        <w:tc>
          <w:tcPr>
            <w:tcW w:w="670" w:type="dxa"/>
            <w:tcBorders>
              <w:top w:val="nil"/>
              <w:left w:val="single" w:sz="4" w:space="0" w:color="000000"/>
              <w:bottom w:val="nil"/>
              <w:right w:val="single" w:sz="4" w:space="0" w:color="000000"/>
            </w:tcBorders>
          </w:tcPr>
          <w:p w14:paraId="4A11E7D1" w14:textId="77777777" w:rsidR="00DD1A98" w:rsidRPr="00667A21" w:rsidRDefault="00503917">
            <w:pPr>
              <w:ind w:left="2"/>
              <w:rPr>
                <w:sz w:val="14"/>
                <w:szCs w:val="20"/>
              </w:rPr>
            </w:pPr>
            <w:r>
              <w:rPr>
                <w:rFonts w:ascii="Arial" w:eastAsia="Arial" w:hAnsi="Arial" w:cs="Arial"/>
                <w:b/>
                <w:sz w:val="17"/>
              </w:rPr>
              <w:t xml:space="preserve"> </w:t>
            </w:r>
          </w:p>
          <w:p w14:paraId="2BF708E8" w14:textId="1439699F" w:rsidR="00DD1A98" w:rsidRDefault="00667A21" w:rsidP="00667A21">
            <w:r>
              <w:rPr>
                <w:rFonts w:ascii="Arial" w:eastAsia="Arial" w:hAnsi="Arial" w:cs="Arial"/>
                <w:sz w:val="18"/>
              </w:rPr>
              <w:t xml:space="preserve">  </w:t>
            </w:r>
            <w:r w:rsidR="00503917">
              <w:rPr>
                <w:rFonts w:ascii="Arial" w:eastAsia="Arial" w:hAnsi="Arial" w:cs="Arial"/>
                <w:sz w:val="18"/>
              </w:rPr>
              <w:t xml:space="preserve">1.2 </w:t>
            </w:r>
          </w:p>
        </w:tc>
        <w:tc>
          <w:tcPr>
            <w:tcW w:w="4963" w:type="dxa"/>
            <w:tcBorders>
              <w:top w:val="nil"/>
              <w:left w:val="single" w:sz="4" w:space="0" w:color="000000"/>
              <w:bottom w:val="nil"/>
              <w:right w:val="single" w:sz="4" w:space="0" w:color="000000"/>
            </w:tcBorders>
            <w:vAlign w:val="center"/>
          </w:tcPr>
          <w:p w14:paraId="3F1D66CD" w14:textId="77777777" w:rsidR="00DD1A98" w:rsidRDefault="00503917">
            <w:pPr>
              <w:ind w:left="141" w:right="40" w:hanging="33"/>
              <w:jc w:val="both"/>
            </w:pPr>
            <w:r>
              <w:rPr>
                <w:rFonts w:ascii="Arial" w:eastAsia="Arial" w:hAnsi="Arial" w:cs="Arial"/>
                <w:sz w:val="18"/>
              </w:rPr>
              <w:t xml:space="preserve">To advise Council on the need for new services and facilities and major changes in administration. </w:t>
            </w:r>
          </w:p>
        </w:tc>
        <w:tc>
          <w:tcPr>
            <w:tcW w:w="5431" w:type="dxa"/>
            <w:tcBorders>
              <w:top w:val="nil"/>
              <w:left w:val="single" w:sz="4" w:space="0" w:color="000000"/>
              <w:bottom w:val="nil"/>
              <w:right w:val="single" w:sz="4" w:space="0" w:color="000000"/>
            </w:tcBorders>
          </w:tcPr>
          <w:p w14:paraId="6320D6DE" w14:textId="77777777" w:rsidR="00667A21" w:rsidRDefault="00667A21">
            <w:pPr>
              <w:ind w:left="209"/>
              <w:rPr>
                <w:rFonts w:ascii="Segoe UI Symbol" w:eastAsia="Segoe UI Symbol" w:hAnsi="Segoe UI Symbol" w:cs="Segoe UI Symbol"/>
                <w:sz w:val="16"/>
              </w:rPr>
            </w:pPr>
          </w:p>
          <w:p w14:paraId="65FD9AFD" w14:textId="46B32F0D" w:rsidR="00DD1A98" w:rsidRDefault="00503917">
            <w:pPr>
              <w:ind w:left="209"/>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w:t>
            </w:r>
          </w:p>
        </w:tc>
      </w:tr>
      <w:tr w:rsidR="00DD1A98" w14:paraId="3CE790B6" w14:textId="77777777">
        <w:trPr>
          <w:trHeight w:val="745"/>
        </w:trPr>
        <w:tc>
          <w:tcPr>
            <w:tcW w:w="670" w:type="dxa"/>
            <w:tcBorders>
              <w:top w:val="nil"/>
              <w:left w:val="single" w:sz="4" w:space="0" w:color="000000"/>
              <w:bottom w:val="nil"/>
              <w:right w:val="single" w:sz="4" w:space="0" w:color="000000"/>
            </w:tcBorders>
          </w:tcPr>
          <w:p w14:paraId="3F7B1D73" w14:textId="77777777" w:rsidR="00DD1A98" w:rsidRDefault="00503917">
            <w:pPr>
              <w:ind w:left="110"/>
            </w:pPr>
            <w:r>
              <w:rPr>
                <w:rFonts w:ascii="Arial" w:eastAsia="Arial" w:hAnsi="Arial" w:cs="Arial"/>
                <w:sz w:val="18"/>
              </w:rPr>
              <w:t xml:space="preserve">1.3 </w:t>
            </w:r>
          </w:p>
        </w:tc>
        <w:tc>
          <w:tcPr>
            <w:tcW w:w="4963" w:type="dxa"/>
            <w:tcBorders>
              <w:top w:val="nil"/>
              <w:left w:val="single" w:sz="4" w:space="0" w:color="000000"/>
              <w:bottom w:val="nil"/>
              <w:right w:val="single" w:sz="4" w:space="0" w:color="000000"/>
            </w:tcBorders>
          </w:tcPr>
          <w:p w14:paraId="71259EC3" w14:textId="77777777" w:rsidR="00DD1A98" w:rsidRDefault="00503917">
            <w:pPr>
              <w:ind w:left="108"/>
            </w:pPr>
            <w:r>
              <w:rPr>
                <w:rFonts w:ascii="Arial" w:eastAsia="Arial" w:hAnsi="Arial" w:cs="Arial"/>
                <w:sz w:val="18"/>
              </w:rPr>
              <w:t xml:space="preserve">To advise Council on new or revised policies. </w:t>
            </w:r>
          </w:p>
        </w:tc>
        <w:tc>
          <w:tcPr>
            <w:tcW w:w="5431" w:type="dxa"/>
            <w:tcBorders>
              <w:top w:val="nil"/>
              <w:left w:val="single" w:sz="4" w:space="0" w:color="000000"/>
              <w:bottom w:val="nil"/>
              <w:right w:val="single" w:sz="4" w:space="0" w:color="000000"/>
            </w:tcBorders>
            <w:vAlign w:val="center"/>
          </w:tcPr>
          <w:p w14:paraId="480CA7C9" w14:textId="77777777" w:rsidR="00DD1A98" w:rsidRDefault="00503917" w:rsidP="00667A21">
            <w:pPr>
              <w:ind w:left="209" w:right="167"/>
              <w:jc w:val="both"/>
              <w:rPr>
                <w:rFonts w:ascii="Arial" w:eastAsia="Arial" w:hAnsi="Arial" w:cs="Arial"/>
                <w:sz w:val="18"/>
              </w:rPr>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after considering the advice of the Town Clerk and recommendations from other committees </w:t>
            </w:r>
          </w:p>
          <w:p w14:paraId="4B48A4D0" w14:textId="77777777" w:rsidR="00667A21" w:rsidRDefault="00667A21" w:rsidP="00667A21">
            <w:pPr>
              <w:ind w:left="209" w:right="167"/>
              <w:jc w:val="both"/>
            </w:pPr>
          </w:p>
        </w:tc>
      </w:tr>
      <w:tr w:rsidR="00DD1A98" w14:paraId="41EB5E70" w14:textId="77777777">
        <w:trPr>
          <w:trHeight w:val="1890"/>
        </w:trPr>
        <w:tc>
          <w:tcPr>
            <w:tcW w:w="670" w:type="dxa"/>
            <w:tcBorders>
              <w:top w:val="nil"/>
              <w:left w:val="single" w:sz="4" w:space="0" w:color="000000"/>
              <w:bottom w:val="single" w:sz="4" w:space="0" w:color="000000"/>
              <w:right w:val="single" w:sz="4" w:space="0" w:color="000000"/>
            </w:tcBorders>
          </w:tcPr>
          <w:p w14:paraId="22DE0E6E" w14:textId="422C9FB1" w:rsidR="00DD1A98" w:rsidRDefault="00503917" w:rsidP="00667A21">
            <w:pPr>
              <w:ind w:left="2"/>
            </w:pPr>
            <w:r>
              <w:rPr>
                <w:rFonts w:ascii="Arial" w:eastAsia="Arial" w:hAnsi="Arial" w:cs="Arial"/>
                <w:b/>
                <w:sz w:val="17"/>
              </w:rPr>
              <w:t xml:space="preserve"> </w:t>
            </w:r>
            <w:r w:rsidR="00667A21">
              <w:rPr>
                <w:rFonts w:ascii="Arial" w:eastAsia="Arial" w:hAnsi="Arial" w:cs="Arial"/>
                <w:b/>
                <w:sz w:val="17"/>
              </w:rPr>
              <w:t xml:space="preserve"> </w:t>
            </w:r>
            <w:r>
              <w:rPr>
                <w:rFonts w:ascii="Arial" w:eastAsia="Arial" w:hAnsi="Arial" w:cs="Arial"/>
                <w:sz w:val="18"/>
              </w:rPr>
              <w:t xml:space="preserve">1.4 </w:t>
            </w:r>
          </w:p>
          <w:p w14:paraId="3BDC5B17" w14:textId="77777777" w:rsidR="00DD1A98" w:rsidRDefault="00503917">
            <w:pPr>
              <w:ind w:left="110"/>
            </w:pPr>
            <w:r>
              <w:rPr>
                <w:rFonts w:ascii="Arial" w:eastAsia="Arial" w:hAnsi="Arial" w:cs="Arial"/>
                <w:sz w:val="18"/>
              </w:rPr>
              <w:t xml:space="preserve"> </w:t>
            </w:r>
          </w:p>
          <w:p w14:paraId="0F9F65FD" w14:textId="77777777" w:rsidR="00DD1A98" w:rsidRDefault="00503917">
            <w:pPr>
              <w:ind w:left="110"/>
            </w:pPr>
            <w:r>
              <w:rPr>
                <w:rFonts w:ascii="Arial" w:eastAsia="Arial" w:hAnsi="Arial" w:cs="Arial"/>
                <w:sz w:val="18"/>
              </w:rPr>
              <w:t xml:space="preserve"> </w:t>
            </w:r>
          </w:p>
          <w:p w14:paraId="610A43F9" w14:textId="77777777" w:rsidR="0050702A" w:rsidRDefault="00503917" w:rsidP="0050702A">
            <w:pPr>
              <w:ind w:left="110"/>
              <w:rPr>
                <w:rFonts w:ascii="Arial" w:eastAsia="Arial" w:hAnsi="Arial" w:cs="Arial"/>
                <w:sz w:val="18"/>
              </w:rPr>
            </w:pPr>
            <w:r>
              <w:rPr>
                <w:rFonts w:ascii="Arial" w:eastAsia="Arial" w:hAnsi="Arial" w:cs="Arial"/>
                <w:sz w:val="18"/>
              </w:rPr>
              <w:t xml:space="preserve"> </w:t>
            </w:r>
          </w:p>
          <w:p w14:paraId="546369F1" w14:textId="77777777" w:rsidR="00667A21" w:rsidRDefault="00667A21" w:rsidP="0050702A">
            <w:pPr>
              <w:ind w:left="110"/>
              <w:rPr>
                <w:rFonts w:ascii="Arial" w:eastAsia="Arial" w:hAnsi="Arial" w:cs="Arial"/>
                <w:sz w:val="18"/>
              </w:rPr>
            </w:pPr>
          </w:p>
          <w:p w14:paraId="00AC30DB" w14:textId="0FD0B2AE" w:rsidR="00DD1A98" w:rsidRDefault="00503917" w:rsidP="0050702A">
            <w:pPr>
              <w:ind w:left="110"/>
            </w:pPr>
            <w:r>
              <w:rPr>
                <w:rFonts w:ascii="Arial" w:eastAsia="Arial" w:hAnsi="Arial" w:cs="Arial"/>
                <w:sz w:val="18"/>
              </w:rPr>
              <w:t xml:space="preserve">1.5 </w:t>
            </w:r>
          </w:p>
        </w:tc>
        <w:tc>
          <w:tcPr>
            <w:tcW w:w="4963" w:type="dxa"/>
            <w:tcBorders>
              <w:top w:val="nil"/>
              <w:left w:val="single" w:sz="4" w:space="0" w:color="000000"/>
              <w:bottom w:val="single" w:sz="4" w:space="0" w:color="000000"/>
              <w:right w:val="single" w:sz="4" w:space="0" w:color="000000"/>
            </w:tcBorders>
            <w:vAlign w:val="bottom"/>
          </w:tcPr>
          <w:p w14:paraId="68DAE586" w14:textId="3964A734" w:rsidR="00DD1A98" w:rsidRDefault="00503917" w:rsidP="00667A21">
            <w:pPr>
              <w:spacing w:after="151" w:line="239" w:lineRule="auto"/>
              <w:ind w:right="66"/>
              <w:jc w:val="both"/>
            </w:pPr>
            <w:r>
              <w:rPr>
                <w:rFonts w:ascii="Arial" w:eastAsia="Arial" w:hAnsi="Arial" w:cs="Arial"/>
                <w:sz w:val="18"/>
              </w:rPr>
              <w:t xml:space="preserve">Observations on policy or strategy documents by any public body at local, national, regional or sub regional level. </w:t>
            </w:r>
          </w:p>
          <w:p w14:paraId="30A426B7" w14:textId="77777777" w:rsidR="00DD1A98" w:rsidRDefault="00503917">
            <w:pPr>
              <w:spacing w:after="134"/>
              <w:ind w:left="108"/>
            </w:pPr>
            <w:r>
              <w:rPr>
                <w:rFonts w:ascii="Arial" w:eastAsia="Arial" w:hAnsi="Arial" w:cs="Arial"/>
                <w:sz w:val="18"/>
              </w:rPr>
              <w:t xml:space="preserve"> </w:t>
            </w:r>
          </w:p>
          <w:p w14:paraId="246E020A" w14:textId="77777777" w:rsidR="00DD1A98" w:rsidRPr="00667A21" w:rsidRDefault="00503917">
            <w:pPr>
              <w:ind w:left="108"/>
              <w:rPr>
                <w:sz w:val="16"/>
                <w:szCs w:val="20"/>
              </w:rPr>
            </w:pPr>
            <w:r>
              <w:rPr>
                <w:rFonts w:ascii="Arial" w:eastAsia="Arial" w:hAnsi="Arial" w:cs="Arial"/>
                <w:sz w:val="18"/>
              </w:rPr>
              <w:t xml:space="preserve"> </w:t>
            </w:r>
          </w:p>
          <w:p w14:paraId="2B50FF05" w14:textId="77777777" w:rsidR="00DD1A98" w:rsidRDefault="00503917" w:rsidP="00667A21">
            <w:pPr>
              <w:spacing w:line="239" w:lineRule="auto"/>
              <w:jc w:val="both"/>
            </w:pPr>
            <w:r>
              <w:rPr>
                <w:rFonts w:ascii="Arial" w:eastAsia="Arial" w:hAnsi="Arial" w:cs="Arial"/>
                <w:sz w:val="18"/>
              </w:rPr>
              <w:t xml:space="preserve">To agree terms of reference of any sub-committees established by itself. </w:t>
            </w:r>
          </w:p>
          <w:p w14:paraId="5D541DEF" w14:textId="77777777" w:rsidR="00DD1A98" w:rsidRDefault="00503917">
            <w:pPr>
              <w:ind w:left="108"/>
            </w:pPr>
            <w:r>
              <w:rPr>
                <w:rFonts w:ascii="Arial" w:eastAsia="Arial" w:hAnsi="Arial" w:cs="Arial"/>
                <w:sz w:val="18"/>
              </w:rPr>
              <w:t xml:space="preserve"> </w:t>
            </w:r>
          </w:p>
        </w:tc>
        <w:tc>
          <w:tcPr>
            <w:tcW w:w="5431" w:type="dxa"/>
            <w:tcBorders>
              <w:top w:val="nil"/>
              <w:left w:val="single" w:sz="4" w:space="0" w:color="000000"/>
              <w:bottom w:val="single" w:sz="4" w:space="0" w:color="000000"/>
              <w:right w:val="single" w:sz="4" w:space="0" w:color="000000"/>
            </w:tcBorders>
          </w:tcPr>
          <w:p w14:paraId="7F0D3FB9" w14:textId="77777777" w:rsidR="00DD1A98" w:rsidRDefault="00503917">
            <w:pPr>
              <w:numPr>
                <w:ilvl w:val="0"/>
                <w:numId w:val="2"/>
              </w:numPr>
              <w:ind w:right="158" w:hanging="141"/>
            </w:pPr>
            <w:r>
              <w:rPr>
                <w:rFonts w:ascii="Arial" w:eastAsia="Arial" w:hAnsi="Arial" w:cs="Arial"/>
                <w:sz w:val="18"/>
              </w:rPr>
              <w:t xml:space="preserve">Committee, except for Arun District Council and West Sussex County Council which are reserved for Council, unless specifically delegated within the Terms of Reference of another </w:t>
            </w:r>
            <w:proofErr w:type="gramStart"/>
            <w:r>
              <w:rPr>
                <w:rFonts w:ascii="Arial" w:eastAsia="Arial" w:hAnsi="Arial" w:cs="Arial"/>
                <w:sz w:val="18"/>
              </w:rPr>
              <w:t>committee</w:t>
            </w:r>
            <w:proofErr w:type="gramEnd"/>
            <w:r>
              <w:rPr>
                <w:rFonts w:ascii="Arial" w:eastAsia="Arial" w:hAnsi="Arial" w:cs="Arial"/>
                <w:sz w:val="18"/>
              </w:rPr>
              <w:t xml:space="preserve"> </w:t>
            </w:r>
          </w:p>
          <w:p w14:paraId="3A529D9C" w14:textId="77777777" w:rsidR="00DD1A98" w:rsidRPr="00667A21" w:rsidRDefault="00503917">
            <w:pPr>
              <w:ind w:left="350"/>
              <w:rPr>
                <w:sz w:val="32"/>
                <w:szCs w:val="40"/>
              </w:rPr>
            </w:pPr>
            <w:r>
              <w:rPr>
                <w:rFonts w:ascii="Arial" w:eastAsia="Arial" w:hAnsi="Arial" w:cs="Arial"/>
                <w:sz w:val="18"/>
              </w:rPr>
              <w:t xml:space="preserve"> </w:t>
            </w:r>
          </w:p>
          <w:p w14:paraId="0E7537D3" w14:textId="77777777" w:rsidR="00DD1A98" w:rsidRDefault="00503917">
            <w:pPr>
              <w:numPr>
                <w:ilvl w:val="0"/>
                <w:numId w:val="2"/>
              </w:numPr>
              <w:ind w:right="158" w:hanging="141"/>
            </w:pPr>
            <w:r>
              <w:rPr>
                <w:rFonts w:ascii="Arial" w:eastAsia="Arial" w:hAnsi="Arial" w:cs="Arial"/>
                <w:sz w:val="18"/>
              </w:rPr>
              <w:t xml:space="preserve">Committee </w:t>
            </w:r>
          </w:p>
        </w:tc>
      </w:tr>
      <w:tr w:rsidR="00DD1A98" w14:paraId="6538E3E1" w14:textId="77777777">
        <w:trPr>
          <w:trHeight w:val="304"/>
        </w:trPr>
        <w:tc>
          <w:tcPr>
            <w:tcW w:w="670" w:type="dxa"/>
            <w:tcBorders>
              <w:top w:val="single" w:sz="4" w:space="0" w:color="000000"/>
              <w:left w:val="single" w:sz="4" w:space="0" w:color="000000"/>
              <w:bottom w:val="nil"/>
              <w:right w:val="single" w:sz="4" w:space="0" w:color="000000"/>
            </w:tcBorders>
          </w:tcPr>
          <w:p w14:paraId="7D92BEC8" w14:textId="77777777" w:rsidR="00DD1A98" w:rsidRDefault="00503917">
            <w:pPr>
              <w:ind w:left="110"/>
            </w:pPr>
            <w:r>
              <w:rPr>
                <w:rFonts w:ascii="Arial" w:eastAsia="Arial" w:hAnsi="Arial" w:cs="Arial"/>
                <w:b/>
                <w:sz w:val="18"/>
              </w:rPr>
              <w:t xml:space="preserve">2. </w:t>
            </w:r>
          </w:p>
        </w:tc>
        <w:tc>
          <w:tcPr>
            <w:tcW w:w="4963" w:type="dxa"/>
            <w:tcBorders>
              <w:top w:val="single" w:sz="4" w:space="0" w:color="000000"/>
              <w:left w:val="single" w:sz="4" w:space="0" w:color="000000"/>
              <w:bottom w:val="nil"/>
              <w:right w:val="single" w:sz="4" w:space="0" w:color="000000"/>
            </w:tcBorders>
          </w:tcPr>
          <w:p w14:paraId="01AE0588" w14:textId="77777777" w:rsidR="00DD1A98" w:rsidRDefault="00503917">
            <w:pPr>
              <w:ind w:left="108"/>
            </w:pPr>
            <w:r>
              <w:rPr>
                <w:rFonts w:ascii="Arial" w:eastAsia="Arial" w:hAnsi="Arial" w:cs="Arial"/>
                <w:b/>
                <w:sz w:val="18"/>
              </w:rPr>
              <w:t xml:space="preserve">Resources </w:t>
            </w:r>
          </w:p>
        </w:tc>
        <w:tc>
          <w:tcPr>
            <w:tcW w:w="5431" w:type="dxa"/>
            <w:tcBorders>
              <w:top w:val="single" w:sz="4" w:space="0" w:color="000000"/>
              <w:left w:val="single" w:sz="4" w:space="0" w:color="000000"/>
              <w:bottom w:val="nil"/>
              <w:right w:val="single" w:sz="4" w:space="0" w:color="000000"/>
            </w:tcBorders>
          </w:tcPr>
          <w:p w14:paraId="0C16E416" w14:textId="77777777" w:rsidR="00DD1A98" w:rsidRDefault="00503917">
            <w:pPr>
              <w:ind w:left="2"/>
            </w:pPr>
            <w:r>
              <w:rPr>
                <w:rFonts w:ascii="Arial" w:eastAsia="Arial" w:hAnsi="Arial" w:cs="Arial"/>
                <w:b/>
                <w:sz w:val="26"/>
              </w:rPr>
              <w:t xml:space="preserve"> </w:t>
            </w:r>
          </w:p>
        </w:tc>
      </w:tr>
      <w:tr w:rsidR="00DD1A98" w14:paraId="2A9DFAB8" w14:textId="77777777">
        <w:trPr>
          <w:trHeight w:val="1047"/>
        </w:trPr>
        <w:tc>
          <w:tcPr>
            <w:tcW w:w="670" w:type="dxa"/>
            <w:tcBorders>
              <w:top w:val="nil"/>
              <w:left w:val="single" w:sz="4" w:space="0" w:color="000000"/>
              <w:bottom w:val="single" w:sz="4" w:space="0" w:color="000000"/>
              <w:right w:val="single" w:sz="4" w:space="0" w:color="000000"/>
            </w:tcBorders>
          </w:tcPr>
          <w:p w14:paraId="528B0EF0" w14:textId="77777777" w:rsidR="00DD1A98" w:rsidRDefault="00503917">
            <w:pPr>
              <w:ind w:left="110"/>
            </w:pPr>
            <w:r>
              <w:rPr>
                <w:rFonts w:ascii="Arial" w:eastAsia="Arial" w:hAnsi="Arial" w:cs="Arial"/>
                <w:sz w:val="18"/>
              </w:rPr>
              <w:t xml:space="preserve">2.1 </w:t>
            </w:r>
          </w:p>
        </w:tc>
        <w:tc>
          <w:tcPr>
            <w:tcW w:w="4963" w:type="dxa"/>
            <w:tcBorders>
              <w:top w:val="nil"/>
              <w:left w:val="single" w:sz="4" w:space="0" w:color="000000"/>
              <w:bottom w:val="single" w:sz="4" w:space="0" w:color="000000"/>
              <w:right w:val="single" w:sz="4" w:space="0" w:color="000000"/>
            </w:tcBorders>
          </w:tcPr>
          <w:p w14:paraId="3BC8E06F" w14:textId="77777777" w:rsidR="00DD1A98" w:rsidRDefault="00503917">
            <w:pPr>
              <w:ind w:left="108"/>
              <w:jc w:val="both"/>
            </w:pPr>
            <w:r>
              <w:rPr>
                <w:rFonts w:ascii="Arial" w:eastAsia="Arial" w:hAnsi="Arial" w:cs="Arial"/>
                <w:sz w:val="18"/>
              </w:rPr>
              <w:t xml:space="preserve">To oversee and direct the use of financial and technological resources of the Council. </w:t>
            </w:r>
          </w:p>
        </w:tc>
        <w:tc>
          <w:tcPr>
            <w:tcW w:w="5431" w:type="dxa"/>
            <w:tcBorders>
              <w:top w:val="nil"/>
              <w:left w:val="single" w:sz="4" w:space="0" w:color="000000"/>
              <w:bottom w:val="single" w:sz="4" w:space="0" w:color="000000"/>
              <w:right w:val="single" w:sz="4" w:space="0" w:color="000000"/>
            </w:tcBorders>
          </w:tcPr>
          <w:p w14:paraId="2456D499" w14:textId="77777777" w:rsidR="00DD1A98" w:rsidRDefault="00503917">
            <w:pPr>
              <w:numPr>
                <w:ilvl w:val="0"/>
                <w:numId w:val="3"/>
              </w:numPr>
              <w:ind w:left="351" w:hanging="142"/>
            </w:pPr>
            <w:r>
              <w:rPr>
                <w:rFonts w:ascii="Arial" w:eastAsia="Arial" w:hAnsi="Arial" w:cs="Arial"/>
                <w:sz w:val="18"/>
              </w:rPr>
              <w:t xml:space="preserve">Management Overview to Committee </w:t>
            </w:r>
          </w:p>
          <w:p w14:paraId="3226B5FE" w14:textId="77777777" w:rsidR="00DD1A98" w:rsidRDefault="00503917">
            <w:pPr>
              <w:numPr>
                <w:ilvl w:val="0"/>
                <w:numId w:val="3"/>
              </w:numPr>
              <w:spacing w:line="239" w:lineRule="auto"/>
              <w:ind w:left="351" w:hanging="142"/>
            </w:pPr>
            <w:r>
              <w:rPr>
                <w:rFonts w:ascii="Arial" w:eastAsia="Arial" w:hAnsi="Arial" w:cs="Arial"/>
                <w:sz w:val="18"/>
              </w:rPr>
              <w:t xml:space="preserve">Operational Management to Town Clerk (RFO), &amp; other officers in accordance with Financial Regulations. </w:t>
            </w:r>
          </w:p>
          <w:p w14:paraId="1220A4E6" w14:textId="77777777" w:rsidR="00DD1A98" w:rsidRDefault="00503917">
            <w:pPr>
              <w:numPr>
                <w:ilvl w:val="0"/>
                <w:numId w:val="3"/>
              </w:numPr>
              <w:ind w:left="351" w:hanging="142"/>
            </w:pPr>
            <w:r>
              <w:rPr>
                <w:rFonts w:ascii="Arial" w:eastAsia="Arial" w:hAnsi="Arial" w:cs="Arial"/>
                <w:sz w:val="18"/>
              </w:rPr>
              <w:t xml:space="preserve">Strategic advice by Town Clerk &amp; Accountant </w:t>
            </w:r>
          </w:p>
          <w:p w14:paraId="0962B3F2" w14:textId="77777777" w:rsidR="00DD1A98" w:rsidRDefault="00503917">
            <w:pPr>
              <w:ind w:left="830"/>
            </w:pPr>
            <w:r>
              <w:rPr>
                <w:rFonts w:ascii="Arial" w:eastAsia="Arial" w:hAnsi="Arial" w:cs="Arial"/>
                <w:sz w:val="18"/>
              </w:rPr>
              <w:t xml:space="preserve"> </w:t>
            </w:r>
          </w:p>
        </w:tc>
      </w:tr>
      <w:tr w:rsidR="00DD1A98" w14:paraId="7266CE60" w14:textId="77777777" w:rsidTr="00AE7342">
        <w:trPr>
          <w:trHeight w:val="602"/>
        </w:trPr>
        <w:tc>
          <w:tcPr>
            <w:tcW w:w="670" w:type="dxa"/>
            <w:tcBorders>
              <w:top w:val="single" w:sz="4" w:space="0" w:color="000000"/>
              <w:left w:val="single" w:sz="4" w:space="0" w:color="000000"/>
              <w:right w:val="single" w:sz="4" w:space="0" w:color="000000"/>
            </w:tcBorders>
          </w:tcPr>
          <w:p w14:paraId="09A83A57" w14:textId="77777777" w:rsidR="00DD1A98" w:rsidRDefault="00503917">
            <w:pPr>
              <w:spacing w:after="36"/>
              <w:ind w:left="110"/>
            </w:pPr>
            <w:r>
              <w:rPr>
                <w:rFonts w:ascii="Arial" w:eastAsia="Arial" w:hAnsi="Arial" w:cs="Arial"/>
                <w:b/>
                <w:sz w:val="18"/>
              </w:rPr>
              <w:t xml:space="preserve">3. </w:t>
            </w:r>
          </w:p>
          <w:p w14:paraId="15D2D8C0" w14:textId="77777777" w:rsidR="00DD1A98" w:rsidRDefault="00503917">
            <w:pPr>
              <w:ind w:left="2"/>
            </w:pPr>
            <w:r>
              <w:rPr>
                <w:rFonts w:ascii="Times New Roman" w:eastAsia="Times New Roman" w:hAnsi="Times New Roman" w:cs="Times New Roman"/>
                <w:sz w:val="18"/>
              </w:rPr>
              <w:t xml:space="preserve"> </w:t>
            </w:r>
          </w:p>
        </w:tc>
        <w:tc>
          <w:tcPr>
            <w:tcW w:w="4963" w:type="dxa"/>
            <w:tcBorders>
              <w:top w:val="single" w:sz="4" w:space="0" w:color="000000"/>
              <w:left w:val="single" w:sz="4" w:space="0" w:color="000000"/>
              <w:right w:val="single" w:sz="4" w:space="0" w:color="000000"/>
            </w:tcBorders>
          </w:tcPr>
          <w:p w14:paraId="54D1F99E" w14:textId="77777777" w:rsidR="00DD1A98" w:rsidRDefault="00503917">
            <w:pPr>
              <w:spacing w:after="84"/>
              <w:ind w:left="108"/>
            </w:pPr>
            <w:r>
              <w:rPr>
                <w:rFonts w:ascii="Arial" w:eastAsia="Arial" w:hAnsi="Arial" w:cs="Arial"/>
                <w:b/>
                <w:sz w:val="18"/>
              </w:rPr>
              <w:t xml:space="preserve">Finance </w:t>
            </w:r>
          </w:p>
          <w:p w14:paraId="16620143" w14:textId="77777777" w:rsidR="00DD1A98" w:rsidRDefault="00503917">
            <w:pPr>
              <w:ind w:left="108"/>
            </w:pPr>
            <w:r>
              <w:rPr>
                <w:rFonts w:ascii="Arial" w:eastAsia="Arial" w:hAnsi="Arial" w:cs="Arial"/>
                <w:sz w:val="18"/>
              </w:rPr>
              <w:t xml:space="preserve">Under the direction of the Council: - </w:t>
            </w:r>
          </w:p>
        </w:tc>
        <w:tc>
          <w:tcPr>
            <w:tcW w:w="5431" w:type="dxa"/>
            <w:tcBorders>
              <w:top w:val="single" w:sz="4" w:space="0" w:color="000000"/>
              <w:left w:val="single" w:sz="4" w:space="0" w:color="000000"/>
              <w:right w:val="single" w:sz="4" w:space="0" w:color="000000"/>
            </w:tcBorders>
          </w:tcPr>
          <w:p w14:paraId="48D7192B" w14:textId="77777777" w:rsidR="00DD1A98" w:rsidRDefault="00503917">
            <w:pPr>
              <w:spacing w:after="82"/>
              <w:ind w:left="2"/>
            </w:pPr>
            <w:r>
              <w:rPr>
                <w:rFonts w:ascii="Times New Roman" w:eastAsia="Times New Roman" w:hAnsi="Times New Roman" w:cs="Times New Roman"/>
                <w:sz w:val="18"/>
              </w:rPr>
              <w:t xml:space="preserve"> </w:t>
            </w:r>
          </w:p>
          <w:p w14:paraId="7EED5870" w14:textId="77777777" w:rsidR="00DD1A98" w:rsidRDefault="00503917">
            <w:pPr>
              <w:ind w:left="2"/>
            </w:pPr>
            <w:r>
              <w:rPr>
                <w:rFonts w:ascii="Times New Roman" w:eastAsia="Times New Roman" w:hAnsi="Times New Roman" w:cs="Times New Roman"/>
                <w:sz w:val="18"/>
              </w:rPr>
              <w:t xml:space="preserve"> </w:t>
            </w:r>
          </w:p>
        </w:tc>
      </w:tr>
      <w:tr w:rsidR="00DD1A98" w14:paraId="1B397494" w14:textId="77777777" w:rsidTr="00AE7342">
        <w:trPr>
          <w:trHeight w:val="798"/>
        </w:trPr>
        <w:tc>
          <w:tcPr>
            <w:tcW w:w="670" w:type="dxa"/>
            <w:tcBorders>
              <w:top w:val="nil"/>
              <w:left w:val="single" w:sz="4" w:space="0" w:color="000000"/>
              <w:bottom w:val="single" w:sz="4" w:space="0" w:color="auto"/>
              <w:right w:val="single" w:sz="4" w:space="0" w:color="000000"/>
            </w:tcBorders>
          </w:tcPr>
          <w:p w14:paraId="6D08254B" w14:textId="77777777" w:rsidR="00DD1A98" w:rsidRDefault="00503917">
            <w:pPr>
              <w:ind w:left="110"/>
            </w:pPr>
            <w:r>
              <w:rPr>
                <w:rFonts w:ascii="Arial" w:eastAsia="Arial" w:hAnsi="Arial" w:cs="Arial"/>
                <w:sz w:val="18"/>
              </w:rPr>
              <w:t xml:space="preserve">3.1 </w:t>
            </w:r>
          </w:p>
        </w:tc>
        <w:tc>
          <w:tcPr>
            <w:tcW w:w="4963" w:type="dxa"/>
            <w:tcBorders>
              <w:top w:val="nil"/>
              <w:left w:val="single" w:sz="4" w:space="0" w:color="000000"/>
              <w:bottom w:val="single" w:sz="4" w:space="0" w:color="auto"/>
              <w:right w:val="single" w:sz="4" w:space="0" w:color="000000"/>
            </w:tcBorders>
          </w:tcPr>
          <w:p w14:paraId="6C8BA827" w14:textId="77777777" w:rsidR="00DD1A98" w:rsidRDefault="00503917">
            <w:pPr>
              <w:ind w:left="108" w:right="44"/>
              <w:jc w:val="both"/>
            </w:pPr>
            <w:r>
              <w:rPr>
                <w:rFonts w:ascii="Arial" w:eastAsia="Arial" w:hAnsi="Arial" w:cs="Arial"/>
                <w:sz w:val="18"/>
              </w:rPr>
              <w:t xml:space="preserve">To be responsible for the overall management and control of the finances of the Council. </w:t>
            </w:r>
          </w:p>
        </w:tc>
        <w:tc>
          <w:tcPr>
            <w:tcW w:w="5431" w:type="dxa"/>
            <w:tcBorders>
              <w:top w:val="nil"/>
              <w:left w:val="single" w:sz="4" w:space="0" w:color="000000"/>
              <w:bottom w:val="single" w:sz="4" w:space="0" w:color="auto"/>
              <w:right w:val="single" w:sz="4" w:space="0" w:color="000000"/>
            </w:tcBorders>
          </w:tcPr>
          <w:p w14:paraId="44BECE63" w14:textId="77777777" w:rsidR="00DD1A98" w:rsidRDefault="00503917">
            <w:pPr>
              <w:numPr>
                <w:ilvl w:val="0"/>
                <w:numId w:val="4"/>
              </w:numPr>
              <w:ind w:right="428"/>
            </w:pPr>
            <w:r>
              <w:rPr>
                <w:rFonts w:ascii="Arial" w:eastAsia="Arial" w:hAnsi="Arial" w:cs="Arial"/>
                <w:sz w:val="18"/>
              </w:rPr>
              <w:t xml:space="preserve">Management Overview to Committee </w:t>
            </w:r>
          </w:p>
          <w:p w14:paraId="67008D4B" w14:textId="26D02FDD" w:rsidR="00DD1A98" w:rsidRDefault="00503917">
            <w:pPr>
              <w:numPr>
                <w:ilvl w:val="0"/>
                <w:numId w:val="4"/>
              </w:numPr>
              <w:ind w:right="428"/>
            </w:pPr>
            <w:r>
              <w:rPr>
                <w:rFonts w:ascii="Arial" w:eastAsia="Arial" w:hAnsi="Arial" w:cs="Arial"/>
                <w:sz w:val="18"/>
              </w:rPr>
              <w:t xml:space="preserve">RFO / Town Clerk in accordance with Financial Regulation and for Operational Management </w:t>
            </w:r>
          </w:p>
        </w:tc>
      </w:tr>
      <w:tr w:rsidR="00DD1A98" w14:paraId="12BF38DC" w14:textId="77777777" w:rsidTr="00AE7342">
        <w:trPr>
          <w:trHeight w:val="1437"/>
        </w:trPr>
        <w:tc>
          <w:tcPr>
            <w:tcW w:w="670" w:type="dxa"/>
            <w:tcBorders>
              <w:top w:val="single" w:sz="4" w:space="0" w:color="auto"/>
              <w:left w:val="single" w:sz="4" w:space="0" w:color="000000"/>
              <w:bottom w:val="single" w:sz="4" w:space="0" w:color="auto"/>
              <w:right w:val="single" w:sz="4" w:space="0" w:color="000000"/>
            </w:tcBorders>
          </w:tcPr>
          <w:p w14:paraId="063A0EB0" w14:textId="77777777" w:rsidR="00DD1A98" w:rsidRDefault="00503917">
            <w:pPr>
              <w:ind w:left="2"/>
            </w:pPr>
            <w:r>
              <w:rPr>
                <w:rFonts w:ascii="Arial" w:eastAsia="Arial" w:hAnsi="Arial" w:cs="Arial"/>
                <w:b/>
                <w:sz w:val="17"/>
              </w:rPr>
              <w:t xml:space="preserve"> </w:t>
            </w:r>
          </w:p>
          <w:p w14:paraId="7C521CE6" w14:textId="77777777" w:rsidR="00DD1A98" w:rsidRDefault="00503917">
            <w:pPr>
              <w:ind w:left="110"/>
            </w:pPr>
            <w:r>
              <w:rPr>
                <w:rFonts w:ascii="Arial" w:eastAsia="Arial" w:hAnsi="Arial" w:cs="Arial"/>
                <w:sz w:val="18"/>
              </w:rPr>
              <w:t xml:space="preserve">3.2 </w:t>
            </w:r>
          </w:p>
        </w:tc>
        <w:tc>
          <w:tcPr>
            <w:tcW w:w="4963" w:type="dxa"/>
            <w:tcBorders>
              <w:top w:val="single" w:sz="4" w:space="0" w:color="auto"/>
              <w:left w:val="single" w:sz="4" w:space="0" w:color="000000"/>
              <w:bottom w:val="single" w:sz="4" w:space="0" w:color="auto"/>
              <w:right w:val="single" w:sz="4" w:space="0" w:color="000000"/>
            </w:tcBorders>
          </w:tcPr>
          <w:p w14:paraId="752B8EC6" w14:textId="77777777" w:rsidR="00DD1A98" w:rsidRDefault="00503917">
            <w:r>
              <w:rPr>
                <w:rFonts w:ascii="Arial" w:eastAsia="Arial" w:hAnsi="Arial" w:cs="Arial"/>
                <w:b/>
                <w:sz w:val="17"/>
              </w:rPr>
              <w:t xml:space="preserve"> </w:t>
            </w:r>
          </w:p>
          <w:p w14:paraId="23113F70" w14:textId="77777777" w:rsidR="00DD1A98" w:rsidRDefault="00503917">
            <w:pPr>
              <w:ind w:left="108"/>
            </w:pPr>
            <w:r>
              <w:rPr>
                <w:rFonts w:ascii="Arial" w:eastAsia="Arial" w:hAnsi="Arial" w:cs="Arial"/>
                <w:sz w:val="18"/>
              </w:rPr>
              <w:t xml:space="preserve">To formulate the annual budget for Council and submit recommendations on Budget &amp; Precept requirements (including recommendations on savings and efficiency gains) by December preceding the relevant Council year, after receipt of draft budget submissions from other committees. </w:t>
            </w:r>
          </w:p>
        </w:tc>
        <w:tc>
          <w:tcPr>
            <w:tcW w:w="5431" w:type="dxa"/>
            <w:tcBorders>
              <w:top w:val="single" w:sz="4" w:space="0" w:color="auto"/>
              <w:left w:val="single" w:sz="4" w:space="0" w:color="000000"/>
              <w:bottom w:val="single" w:sz="4" w:space="0" w:color="auto"/>
              <w:right w:val="single" w:sz="4" w:space="0" w:color="000000"/>
            </w:tcBorders>
          </w:tcPr>
          <w:p w14:paraId="4BB834C1" w14:textId="77777777" w:rsidR="0050702A" w:rsidRPr="0050702A" w:rsidRDefault="0050702A" w:rsidP="0050702A">
            <w:pPr>
              <w:ind w:left="351" w:right="211"/>
            </w:pPr>
          </w:p>
          <w:p w14:paraId="67BB68C1" w14:textId="4FA36DCD" w:rsidR="00DD1A98" w:rsidRDefault="00503917">
            <w:pPr>
              <w:numPr>
                <w:ilvl w:val="0"/>
                <w:numId w:val="5"/>
              </w:numPr>
              <w:ind w:left="351" w:right="211" w:hanging="142"/>
            </w:pPr>
            <w:r>
              <w:rPr>
                <w:rFonts w:ascii="Arial" w:eastAsia="Arial" w:hAnsi="Arial" w:cs="Arial"/>
                <w:sz w:val="18"/>
              </w:rPr>
              <w:t xml:space="preserve">Committee </w:t>
            </w:r>
          </w:p>
          <w:p w14:paraId="1BAE8F61" w14:textId="6B172CA6" w:rsidR="00DD1A98" w:rsidRDefault="00503917">
            <w:pPr>
              <w:numPr>
                <w:ilvl w:val="0"/>
                <w:numId w:val="5"/>
              </w:numPr>
              <w:ind w:left="351" w:right="211" w:hanging="142"/>
            </w:pPr>
            <w:r>
              <w:rPr>
                <w:rFonts w:ascii="Arial" w:eastAsia="Arial" w:hAnsi="Arial" w:cs="Arial"/>
                <w:sz w:val="18"/>
              </w:rPr>
              <w:t xml:space="preserve">Town Clerk/RFO to prepare draft Budget &amp; Budget Report in consultation with the Accountant, </w:t>
            </w:r>
            <w:proofErr w:type="gramStart"/>
            <w:r>
              <w:rPr>
                <w:rFonts w:ascii="Arial" w:eastAsia="Arial" w:hAnsi="Arial" w:cs="Arial"/>
                <w:sz w:val="18"/>
              </w:rPr>
              <w:t>Chair</w:t>
            </w:r>
            <w:proofErr w:type="gramEnd"/>
            <w:r>
              <w:rPr>
                <w:rFonts w:ascii="Arial" w:eastAsia="Arial" w:hAnsi="Arial" w:cs="Arial"/>
                <w:sz w:val="18"/>
              </w:rPr>
              <w:t xml:space="preserve"> and political group leaders </w:t>
            </w:r>
          </w:p>
        </w:tc>
      </w:tr>
      <w:tr w:rsidR="00DD1A98" w14:paraId="7DA38744" w14:textId="77777777" w:rsidTr="0050702A">
        <w:trPr>
          <w:trHeight w:val="1368"/>
        </w:trPr>
        <w:tc>
          <w:tcPr>
            <w:tcW w:w="670" w:type="dxa"/>
            <w:tcBorders>
              <w:top w:val="single" w:sz="4" w:space="0" w:color="auto"/>
              <w:left w:val="single" w:sz="4" w:space="0" w:color="000000"/>
              <w:bottom w:val="single" w:sz="4" w:space="0" w:color="000000"/>
              <w:right w:val="single" w:sz="4" w:space="0" w:color="000000"/>
            </w:tcBorders>
          </w:tcPr>
          <w:p w14:paraId="4CF50160" w14:textId="5A4C427D" w:rsidR="00DD1A98" w:rsidRDefault="00D05F70" w:rsidP="0050702A">
            <w:r>
              <w:rPr>
                <w:rFonts w:ascii="Arial" w:eastAsia="Arial" w:hAnsi="Arial" w:cs="Arial"/>
                <w:sz w:val="18"/>
              </w:rPr>
              <w:lastRenderedPageBreak/>
              <w:t xml:space="preserve">  </w:t>
            </w:r>
            <w:r w:rsidR="00503917">
              <w:rPr>
                <w:rFonts w:ascii="Arial" w:eastAsia="Arial" w:hAnsi="Arial" w:cs="Arial"/>
                <w:sz w:val="18"/>
              </w:rPr>
              <w:t xml:space="preserve">3.3 </w:t>
            </w:r>
          </w:p>
        </w:tc>
        <w:tc>
          <w:tcPr>
            <w:tcW w:w="4963" w:type="dxa"/>
            <w:tcBorders>
              <w:top w:val="single" w:sz="4" w:space="0" w:color="auto"/>
              <w:left w:val="single" w:sz="4" w:space="0" w:color="000000"/>
              <w:bottom w:val="single" w:sz="4" w:space="0" w:color="000000"/>
              <w:right w:val="single" w:sz="4" w:space="0" w:color="000000"/>
            </w:tcBorders>
          </w:tcPr>
          <w:p w14:paraId="6E429537" w14:textId="77777777" w:rsidR="00DD1A98" w:rsidRDefault="00503917">
            <w:pPr>
              <w:ind w:right="51"/>
              <w:jc w:val="both"/>
            </w:pPr>
            <w:r>
              <w:rPr>
                <w:rFonts w:ascii="Arial" w:eastAsia="Arial" w:hAnsi="Arial" w:cs="Arial"/>
                <w:sz w:val="18"/>
              </w:rPr>
              <w:t xml:space="preserve">To monitor the Council's capital and revenue budgets during the year &amp; consider requests from other committees for supplementary expenditure, recommending to Council in accordance with Financial Regulations. </w:t>
            </w:r>
          </w:p>
        </w:tc>
        <w:tc>
          <w:tcPr>
            <w:tcW w:w="5431" w:type="dxa"/>
            <w:tcBorders>
              <w:top w:val="single" w:sz="4" w:space="0" w:color="auto"/>
              <w:left w:val="single" w:sz="4" w:space="0" w:color="000000"/>
              <w:bottom w:val="single" w:sz="4" w:space="0" w:color="000000"/>
              <w:right w:val="single" w:sz="4" w:space="0" w:color="000000"/>
            </w:tcBorders>
          </w:tcPr>
          <w:p w14:paraId="0B635AEA" w14:textId="77777777" w:rsidR="00DD1A98" w:rsidRDefault="00503917">
            <w:pPr>
              <w:ind w:left="243" w:right="257" w:hanging="142"/>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RFO in accordance with Financial Regulations. </w:t>
            </w:r>
          </w:p>
        </w:tc>
      </w:tr>
    </w:tbl>
    <w:p w14:paraId="058927C1" w14:textId="77777777" w:rsidR="00DD1A98" w:rsidRDefault="00503917">
      <w:pPr>
        <w:spacing w:after="0"/>
        <w:jc w:val="both"/>
      </w:pPr>
      <w:r>
        <w:rPr>
          <w:rFonts w:ascii="Arial" w:eastAsia="Arial" w:hAnsi="Arial" w:cs="Arial"/>
          <w:b/>
          <w:sz w:val="2"/>
        </w:rPr>
        <w:t xml:space="preserve"> </w:t>
      </w:r>
    </w:p>
    <w:tbl>
      <w:tblPr>
        <w:tblStyle w:val="TableGrid"/>
        <w:tblW w:w="11064" w:type="dxa"/>
        <w:tblInd w:w="115" w:type="dxa"/>
        <w:tblCellMar>
          <w:top w:w="23" w:type="dxa"/>
          <w:left w:w="2" w:type="dxa"/>
        </w:tblCellMar>
        <w:tblLook w:val="04A0" w:firstRow="1" w:lastRow="0" w:firstColumn="1" w:lastColumn="0" w:noHBand="0" w:noVBand="1"/>
      </w:tblPr>
      <w:tblGrid>
        <w:gridCol w:w="670"/>
        <w:gridCol w:w="4963"/>
        <w:gridCol w:w="5431"/>
      </w:tblGrid>
      <w:tr w:rsidR="00DD1A98" w14:paraId="1D14A0FE" w14:textId="77777777">
        <w:trPr>
          <w:trHeight w:val="592"/>
        </w:trPr>
        <w:tc>
          <w:tcPr>
            <w:tcW w:w="670" w:type="dxa"/>
            <w:tcBorders>
              <w:top w:val="single" w:sz="4" w:space="0" w:color="000000"/>
              <w:left w:val="single" w:sz="4" w:space="0" w:color="000000"/>
              <w:bottom w:val="nil"/>
              <w:right w:val="single" w:sz="4" w:space="0" w:color="000000"/>
            </w:tcBorders>
          </w:tcPr>
          <w:p w14:paraId="79C6C7E3" w14:textId="77777777" w:rsidR="00DD1A98" w:rsidRDefault="00503917">
            <w:pPr>
              <w:ind w:left="110"/>
            </w:pPr>
            <w:r>
              <w:rPr>
                <w:rFonts w:ascii="Arial" w:eastAsia="Arial" w:hAnsi="Arial" w:cs="Arial"/>
                <w:sz w:val="18"/>
              </w:rPr>
              <w:t xml:space="preserve">3.4 </w:t>
            </w:r>
          </w:p>
        </w:tc>
        <w:tc>
          <w:tcPr>
            <w:tcW w:w="4963" w:type="dxa"/>
            <w:tcBorders>
              <w:top w:val="single" w:sz="4" w:space="0" w:color="000000"/>
              <w:left w:val="single" w:sz="4" w:space="0" w:color="000000"/>
              <w:bottom w:val="nil"/>
              <w:right w:val="single" w:sz="4" w:space="0" w:color="000000"/>
            </w:tcBorders>
          </w:tcPr>
          <w:p w14:paraId="27E174F9" w14:textId="77777777" w:rsidR="00DD1A98" w:rsidRDefault="00503917">
            <w:pPr>
              <w:ind w:left="108"/>
              <w:jc w:val="both"/>
              <w:rPr>
                <w:rFonts w:ascii="Arial" w:eastAsia="Arial" w:hAnsi="Arial" w:cs="Arial"/>
                <w:sz w:val="18"/>
              </w:rPr>
            </w:pPr>
            <w:r>
              <w:rPr>
                <w:rFonts w:ascii="Arial" w:eastAsia="Arial" w:hAnsi="Arial" w:cs="Arial"/>
                <w:sz w:val="18"/>
              </w:rPr>
              <w:t xml:space="preserve">Approval of variation, overspend, and virement in accordance with </w:t>
            </w:r>
            <w:proofErr w:type="gramStart"/>
            <w:r>
              <w:rPr>
                <w:rFonts w:ascii="Arial" w:eastAsia="Arial" w:hAnsi="Arial" w:cs="Arial"/>
                <w:sz w:val="18"/>
              </w:rPr>
              <w:t>Financial</w:t>
            </w:r>
            <w:proofErr w:type="gramEnd"/>
            <w:r>
              <w:rPr>
                <w:rFonts w:ascii="Arial" w:eastAsia="Arial" w:hAnsi="Arial" w:cs="Arial"/>
                <w:sz w:val="18"/>
              </w:rPr>
              <w:t xml:space="preserve"> regulations. </w:t>
            </w:r>
          </w:p>
          <w:p w14:paraId="59EF592F" w14:textId="77777777" w:rsidR="00667A21" w:rsidRPr="00667A21" w:rsidRDefault="00667A21" w:rsidP="00667A21">
            <w:pPr>
              <w:rPr>
                <w:sz w:val="10"/>
                <w:szCs w:val="10"/>
              </w:rPr>
            </w:pPr>
          </w:p>
        </w:tc>
        <w:tc>
          <w:tcPr>
            <w:tcW w:w="5431" w:type="dxa"/>
            <w:tcBorders>
              <w:top w:val="single" w:sz="4" w:space="0" w:color="000000"/>
              <w:left w:val="single" w:sz="4" w:space="0" w:color="000000"/>
              <w:bottom w:val="nil"/>
              <w:right w:val="single" w:sz="4" w:space="0" w:color="000000"/>
            </w:tcBorders>
          </w:tcPr>
          <w:p w14:paraId="78FE6468" w14:textId="77777777" w:rsidR="00DD1A98" w:rsidRDefault="00503917">
            <w:pPr>
              <w:ind w:left="351" w:hanging="142"/>
              <w:rPr>
                <w:rFonts w:ascii="Arial" w:eastAsia="Arial" w:hAnsi="Arial" w:cs="Arial"/>
                <w:sz w:val="18"/>
              </w:rPr>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Town Clerk / RFO as set out in Financial Regulations </w:t>
            </w:r>
          </w:p>
          <w:p w14:paraId="1CD90A97" w14:textId="77777777" w:rsidR="00667A21" w:rsidRDefault="00667A21">
            <w:pPr>
              <w:ind w:left="351" w:hanging="142"/>
              <w:rPr>
                <w:rFonts w:ascii="Arial" w:eastAsia="Arial" w:hAnsi="Arial" w:cs="Arial"/>
                <w:sz w:val="18"/>
              </w:rPr>
            </w:pPr>
          </w:p>
          <w:p w14:paraId="4E3D3485" w14:textId="77777777" w:rsidR="00667A21" w:rsidRDefault="00667A21">
            <w:pPr>
              <w:ind w:left="351" w:hanging="142"/>
            </w:pPr>
          </w:p>
        </w:tc>
      </w:tr>
      <w:tr w:rsidR="00DD1A98" w14:paraId="7F9AA4D8" w14:textId="77777777">
        <w:trPr>
          <w:trHeight w:val="926"/>
        </w:trPr>
        <w:tc>
          <w:tcPr>
            <w:tcW w:w="670" w:type="dxa"/>
            <w:tcBorders>
              <w:top w:val="nil"/>
              <w:left w:val="single" w:sz="4" w:space="0" w:color="000000"/>
              <w:bottom w:val="nil"/>
              <w:right w:val="single" w:sz="4" w:space="0" w:color="000000"/>
            </w:tcBorders>
          </w:tcPr>
          <w:p w14:paraId="79196D22" w14:textId="77777777" w:rsidR="00667A21" w:rsidRDefault="00503917" w:rsidP="00667A21">
            <w:pPr>
              <w:ind w:left="2"/>
              <w:rPr>
                <w:rFonts w:ascii="Arial" w:eastAsia="Arial" w:hAnsi="Arial" w:cs="Arial"/>
                <w:b/>
                <w:sz w:val="17"/>
              </w:rPr>
            </w:pPr>
            <w:r>
              <w:rPr>
                <w:rFonts w:ascii="Arial" w:eastAsia="Arial" w:hAnsi="Arial" w:cs="Arial"/>
                <w:b/>
                <w:sz w:val="17"/>
              </w:rPr>
              <w:t xml:space="preserve"> </w:t>
            </w:r>
          </w:p>
          <w:p w14:paraId="79059E91" w14:textId="3AEFE8DA" w:rsidR="00DD1A98" w:rsidRDefault="00823B63" w:rsidP="00667A21">
            <w:pPr>
              <w:ind w:left="2"/>
            </w:pPr>
            <w:r>
              <w:rPr>
                <w:rFonts w:ascii="Arial" w:eastAsia="Arial" w:hAnsi="Arial" w:cs="Arial"/>
                <w:sz w:val="18"/>
              </w:rPr>
              <w:t xml:space="preserve">  </w:t>
            </w:r>
            <w:r w:rsidR="00503917">
              <w:rPr>
                <w:rFonts w:ascii="Arial" w:eastAsia="Arial" w:hAnsi="Arial" w:cs="Arial"/>
                <w:sz w:val="18"/>
              </w:rPr>
              <w:t xml:space="preserve">3.5 </w:t>
            </w:r>
          </w:p>
        </w:tc>
        <w:tc>
          <w:tcPr>
            <w:tcW w:w="4963" w:type="dxa"/>
            <w:tcBorders>
              <w:top w:val="nil"/>
              <w:left w:val="single" w:sz="4" w:space="0" w:color="000000"/>
              <w:bottom w:val="nil"/>
              <w:right w:val="single" w:sz="4" w:space="0" w:color="000000"/>
            </w:tcBorders>
            <w:vAlign w:val="center"/>
          </w:tcPr>
          <w:p w14:paraId="67A12A2B" w14:textId="44F72098" w:rsidR="00DD1A98" w:rsidRDefault="00503917" w:rsidP="00667A21">
            <w:pPr>
              <w:ind w:right="480"/>
              <w:jc w:val="both"/>
            </w:pPr>
            <w:r>
              <w:rPr>
                <w:rFonts w:ascii="Arial" w:eastAsia="Arial" w:hAnsi="Arial" w:cs="Arial"/>
                <w:sz w:val="18"/>
              </w:rPr>
              <w:t xml:space="preserve">To advise on the financial implications of proposed new policies or development of existing policies including sources of revenue. </w:t>
            </w:r>
          </w:p>
        </w:tc>
        <w:tc>
          <w:tcPr>
            <w:tcW w:w="5431" w:type="dxa"/>
            <w:tcBorders>
              <w:top w:val="nil"/>
              <w:left w:val="single" w:sz="4" w:space="0" w:color="000000"/>
              <w:bottom w:val="nil"/>
              <w:right w:val="single" w:sz="4" w:space="0" w:color="000000"/>
            </w:tcBorders>
          </w:tcPr>
          <w:p w14:paraId="18DD7DE0" w14:textId="77777777" w:rsidR="00823B63" w:rsidRDefault="00823B63">
            <w:pPr>
              <w:ind w:left="209"/>
              <w:rPr>
                <w:rFonts w:ascii="Segoe UI Symbol" w:eastAsia="Segoe UI Symbol" w:hAnsi="Segoe UI Symbol" w:cs="Segoe UI Symbol"/>
                <w:sz w:val="16"/>
              </w:rPr>
            </w:pPr>
          </w:p>
          <w:p w14:paraId="35F286DC" w14:textId="1D8F2DD1" w:rsidR="00DD1A98" w:rsidRDefault="00503917">
            <w:pPr>
              <w:ind w:left="209"/>
              <w:rPr>
                <w:rFonts w:ascii="Arial" w:eastAsia="Arial" w:hAnsi="Arial" w:cs="Arial"/>
                <w:sz w:val="16"/>
              </w:rPr>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w:t>
            </w:r>
          </w:p>
          <w:p w14:paraId="2A22AE08" w14:textId="77777777" w:rsidR="00823B63" w:rsidRDefault="00823B63" w:rsidP="00823B63">
            <w:pPr>
              <w:rPr>
                <w:rFonts w:ascii="Arial" w:eastAsia="Arial" w:hAnsi="Arial" w:cs="Arial"/>
                <w:sz w:val="16"/>
              </w:rPr>
            </w:pPr>
          </w:p>
          <w:p w14:paraId="2CDB9973" w14:textId="3EE64CFD" w:rsidR="00823B63" w:rsidRPr="00823B63" w:rsidRDefault="00823B63" w:rsidP="00823B63">
            <w:pPr>
              <w:ind w:firstLine="720"/>
            </w:pPr>
          </w:p>
        </w:tc>
      </w:tr>
      <w:tr w:rsidR="00DD1A98" w14:paraId="5A071D4D" w14:textId="77777777">
        <w:trPr>
          <w:trHeight w:val="642"/>
        </w:trPr>
        <w:tc>
          <w:tcPr>
            <w:tcW w:w="670" w:type="dxa"/>
            <w:tcBorders>
              <w:top w:val="nil"/>
              <w:left w:val="single" w:sz="4" w:space="0" w:color="000000"/>
              <w:bottom w:val="nil"/>
              <w:right w:val="single" w:sz="4" w:space="0" w:color="000000"/>
            </w:tcBorders>
          </w:tcPr>
          <w:p w14:paraId="6AB2EB07" w14:textId="77777777" w:rsidR="00DD1A98" w:rsidRDefault="00503917">
            <w:pPr>
              <w:ind w:left="2"/>
            </w:pPr>
            <w:r>
              <w:rPr>
                <w:rFonts w:ascii="Arial" w:eastAsia="Arial" w:hAnsi="Arial" w:cs="Arial"/>
                <w:b/>
                <w:sz w:val="17"/>
              </w:rPr>
              <w:t xml:space="preserve"> </w:t>
            </w:r>
          </w:p>
          <w:p w14:paraId="6CEF4F6C" w14:textId="77777777" w:rsidR="00DD1A98" w:rsidRDefault="00503917">
            <w:pPr>
              <w:ind w:left="110"/>
            </w:pPr>
            <w:r>
              <w:rPr>
                <w:rFonts w:ascii="Arial" w:eastAsia="Arial" w:hAnsi="Arial" w:cs="Arial"/>
                <w:sz w:val="18"/>
              </w:rPr>
              <w:t xml:space="preserve">3.6 </w:t>
            </w:r>
          </w:p>
        </w:tc>
        <w:tc>
          <w:tcPr>
            <w:tcW w:w="4963" w:type="dxa"/>
            <w:tcBorders>
              <w:top w:val="nil"/>
              <w:left w:val="single" w:sz="4" w:space="0" w:color="000000"/>
              <w:bottom w:val="nil"/>
              <w:right w:val="single" w:sz="4" w:space="0" w:color="000000"/>
            </w:tcBorders>
          </w:tcPr>
          <w:p w14:paraId="33C6C0F2" w14:textId="242466F2" w:rsidR="00DD1A98" w:rsidRDefault="00DD1A98"/>
          <w:p w14:paraId="27B470D3" w14:textId="77777777" w:rsidR="00DD1A98" w:rsidRDefault="00503917">
            <w:pPr>
              <w:ind w:left="108" w:right="16"/>
              <w:jc w:val="both"/>
              <w:rPr>
                <w:rFonts w:ascii="Arial" w:eastAsia="Arial" w:hAnsi="Arial" w:cs="Arial"/>
                <w:sz w:val="18"/>
              </w:rPr>
            </w:pPr>
            <w:r>
              <w:rPr>
                <w:rFonts w:ascii="Arial" w:eastAsia="Arial" w:hAnsi="Arial" w:cs="Arial"/>
                <w:sz w:val="18"/>
              </w:rPr>
              <w:t xml:space="preserve">To advise Council on borrowing policy, investment &amp; treasury management. </w:t>
            </w:r>
          </w:p>
          <w:p w14:paraId="6AE4CE2A" w14:textId="77777777" w:rsidR="00823B63" w:rsidRDefault="00823B63">
            <w:pPr>
              <w:ind w:left="108" w:right="16"/>
              <w:jc w:val="both"/>
            </w:pPr>
          </w:p>
        </w:tc>
        <w:tc>
          <w:tcPr>
            <w:tcW w:w="5431" w:type="dxa"/>
            <w:tcBorders>
              <w:top w:val="nil"/>
              <w:left w:val="single" w:sz="4" w:space="0" w:color="000000"/>
              <w:bottom w:val="nil"/>
              <w:right w:val="single" w:sz="4" w:space="0" w:color="000000"/>
            </w:tcBorders>
          </w:tcPr>
          <w:p w14:paraId="1BBC3021" w14:textId="77777777" w:rsidR="00823B63" w:rsidRDefault="00823B63">
            <w:pPr>
              <w:ind w:left="209"/>
              <w:rPr>
                <w:rFonts w:ascii="Segoe UI Symbol" w:eastAsia="Segoe UI Symbol" w:hAnsi="Segoe UI Symbol" w:cs="Segoe UI Symbol"/>
                <w:sz w:val="16"/>
              </w:rPr>
            </w:pPr>
          </w:p>
          <w:p w14:paraId="66C621AF" w14:textId="238E0E02" w:rsidR="00DD1A98" w:rsidRDefault="00503917">
            <w:pPr>
              <w:ind w:left="209"/>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w:t>
            </w:r>
          </w:p>
        </w:tc>
      </w:tr>
      <w:tr w:rsidR="00DD1A98" w14:paraId="1E040EB5" w14:textId="77777777">
        <w:trPr>
          <w:trHeight w:val="409"/>
        </w:trPr>
        <w:tc>
          <w:tcPr>
            <w:tcW w:w="670" w:type="dxa"/>
            <w:tcBorders>
              <w:top w:val="nil"/>
              <w:left w:val="single" w:sz="4" w:space="0" w:color="000000"/>
              <w:bottom w:val="nil"/>
              <w:right w:val="single" w:sz="4" w:space="0" w:color="000000"/>
            </w:tcBorders>
          </w:tcPr>
          <w:p w14:paraId="5DFBEDEF" w14:textId="77777777" w:rsidR="00DD1A98" w:rsidRDefault="00503917">
            <w:pPr>
              <w:ind w:left="110"/>
            </w:pPr>
            <w:r>
              <w:rPr>
                <w:rFonts w:ascii="Arial" w:eastAsia="Arial" w:hAnsi="Arial" w:cs="Arial"/>
                <w:sz w:val="18"/>
              </w:rPr>
              <w:t xml:space="preserve">3.7 </w:t>
            </w:r>
          </w:p>
        </w:tc>
        <w:tc>
          <w:tcPr>
            <w:tcW w:w="4963" w:type="dxa"/>
            <w:tcBorders>
              <w:top w:val="nil"/>
              <w:left w:val="single" w:sz="4" w:space="0" w:color="000000"/>
              <w:bottom w:val="nil"/>
              <w:right w:val="single" w:sz="4" w:space="0" w:color="000000"/>
            </w:tcBorders>
          </w:tcPr>
          <w:p w14:paraId="24E3D74C" w14:textId="77777777" w:rsidR="00DD1A98" w:rsidRDefault="00503917">
            <w:pPr>
              <w:ind w:left="108"/>
            </w:pPr>
            <w:r>
              <w:rPr>
                <w:rFonts w:ascii="Arial" w:eastAsia="Arial" w:hAnsi="Arial" w:cs="Arial"/>
                <w:sz w:val="18"/>
              </w:rPr>
              <w:t xml:space="preserve">To regularly monitor the performance of all funds invested. </w:t>
            </w:r>
          </w:p>
        </w:tc>
        <w:tc>
          <w:tcPr>
            <w:tcW w:w="5431" w:type="dxa"/>
            <w:tcBorders>
              <w:top w:val="nil"/>
              <w:left w:val="single" w:sz="4" w:space="0" w:color="000000"/>
              <w:bottom w:val="nil"/>
              <w:right w:val="single" w:sz="4" w:space="0" w:color="000000"/>
            </w:tcBorders>
          </w:tcPr>
          <w:p w14:paraId="064B28C5" w14:textId="77777777" w:rsidR="00DD1A98" w:rsidRDefault="00503917">
            <w:pPr>
              <w:ind w:left="209"/>
              <w:rPr>
                <w:rFonts w:ascii="Arial" w:eastAsia="Arial" w:hAnsi="Arial" w:cs="Arial"/>
                <w:sz w:val="18"/>
              </w:rPr>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Town Clerk/RFO </w:t>
            </w:r>
          </w:p>
          <w:p w14:paraId="53C7408C" w14:textId="77777777" w:rsidR="00823B63" w:rsidRDefault="00823B63">
            <w:pPr>
              <w:ind w:left="209"/>
            </w:pPr>
          </w:p>
        </w:tc>
      </w:tr>
      <w:tr w:rsidR="00DD1A98" w14:paraId="0B0BAA35" w14:textId="77777777">
        <w:trPr>
          <w:trHeight w:val="1006"/>
        </w:trPr>
        <w:tc>
          <w:tcPr>
            <w:tcW w:w="670" w:type="dxa"/>
            <w:tcBorders>
              <w:top w:val="nil"/>
              <w:left w:val="single" w:sz="4" w:space="0" w:color="000000"/>
              <w:bottom w:val="nil"/>
              <w:right w:val="single" w:sz="4" w:space="0" w:color="000000"/>
            </w:tcBorders>
          </w:tcPr>
          <w:p w14:paraId="1CB4F30C" w14:textId="77777777" w:rsidR="00DD1A98" w:rsidRDefault="00503917">
            <w:pPr>
              <w:ind w:left="110"/>
            </w:pPr>
            <w:r>
              <w:rPr>
                <w:rFonts w:ascii="Arial" w:eastAsia="Arial" w:hAnsi="Arial" w:cs="Arial"/>
                <w:sz w:val="18"/>
              </w:rPr>
              <w:t xml:space="preserve">3.8 </w:t>
            </w:r>
          </w:p>
        </w:tc>
        <w:tc>
          <w:tcPr>
            <w:tcW w:w="4963" w:type="dxa"/>
            <w:tcBorders>
              <w:top w:val="nil"/>
              <w:left w:val="single" w:sz="4" w:space="0" w:color="000000"/>
              <w:bottom w:val="nil"/>
              <w:right w:val="single" w:sz="4" w:space="0" w:color="000000"/>
            </w:tcBorders>
          </w:tcPr>
          <w:p w14:paraId="64DCDD29" w14:textId="77777777" w:rsidR="00DD1A98" w:rsidRDefault="00503917">
            <w:pPr>
              <w:ind w:left="108"/>
            </w:pPr>
            <w:r>
              <w:rPr>
                <w:rFonts w:ascii="Arial" w:eastAsia="Arial" w:hAnsi="Arial" w:cs="Arial"/>
                <w:sz w:val="18"/>
              </w:rPr>
              <w:t xml:space="preserve">To supervise the Council's insurance arrangements. </w:t>
            </w:r>
          </w:p>
        </w:tc>
        <w:tc>
          <w:tcPr>
            <w:tcW w:w="5431" w:type="dxa"/>
            <w:tcBorders>
              <w:top w:val="nil"/>
              <w:left w:val="single" w:sz="4" w:space="0" w:color="000000"/>
              <w:bottom w:val="nil"/>
              <w:right w:val="single" w:sz="4" w:space="0" w:color="000000"/>
            </w:tcBorders>
          </w:tcPr>
          <w:p w14:paraId="081D6AE1" w14:textId="77777777" w:rsidR="00DD1A98" w:rsidRDefault="00503917">
            <w:pPr>
              <w:numPr>
                <w:ilvl w:val="0"/>
                <w:numId w:val="6"/>
              </w:numPr>
              <w:ind w:left="351" w:hanging="142"/>
            </w:pPr>
            <w:r>
              <w:rPr>
                <w:rFonts w:ascii="Arial" w:eastAsia="Arial" w:hAnsi="Arial" w:cs="Arial"/>
                <w:sz w:val="18"/>
              </w:rPr>
              <w:t xml:space="preserve">Town Clerk for renewal &amp; operational matters. </w:t>
            </w:r>
          </w:p>
          <w:p w14:paraId="03B3312E" w14:textId="77777777" w:rsidR="00DD1A98" w:rsidRPr="00823B63" w:rsidRDefault="00503917">
            <w:pPr>
              <w:numPr>
                <w:ilvl w:val="0"/>
                <w:numId w:val="6"/>
              </w:numPr>
              <w:ind w:left="351" w:hanging="142"/>
            </w:pPr>
            <w:r>
              <w:rPr>
                <w:rFonts w:ascii="Arial" w:eastAsia="Arial" w:hAnsi="Arial" w:cs="Arial"/>
                <w:sz w:val="18"/>
              </w:rPr>
              <w:t xml:space="preserve">Town Clerk for tendering &amp; changes of cover such as an increase to public liability cover, or loss of business, i.e. changing cover by adding a new </w:t>
            </w:r>
            <w:proofErr w:type="gramStart"/>
            <w:r>
              <w:rPr>
                <w:rFonts w:ascii="Arial" w:eastAsia="Arial" w:hAnsi="Arial" w:cs="Arial"/>
                <w:sz w:val="18"/>
              </w:rPr>
              <w:t>section</w:t>
            </w:r>
            <w:proofErr w:type="gramEnd"/>
            <w:r>
              <w:rPr>
                <w:rFonts w:ascii="Arial" w:eastAsia="Arial" w:hAnsi="Arial" w:cs="Arial"/>
                <w:sz w:val="18"/>
              </w:rPr>
              <w:t xml:space="preserve"> </w:t>
            </w:r>
          </w:p>
          <w:p w14:paraId="6B99EC50" w14:textId="77777777" w:rsidR="00823B63" w:rsidRDefault="00823B63" w:rsidP="00823B63">
            <w:pPr>
              <w:ind w:left="351"/>
            </w:pPr>
          </w:p>
        </w:tc>
      </w:tr>
      <w:tr w:rsidR="00DD1A98" w14:paraId="18738F81" w14:textId="77777777">
        <w:trPr>
          <w:trHeight w:val="568"/>
        </w:trPr>
        <w:tc>
          <w:tcPr>
            <w:tcW w:w="670" w:type="dxa"/>
            <w:tcBorders>
              <w:top w:val="nil"/>
              <w:left w:val="single" w:sz="4" w:space="0" w:color="000000"/>
              <w:bottom w:val="nil"/>
              <w:right w:val="single" w:sz="4" w:space="0" w:color="000000"/>
            </w:tcBorders>
          </w:tcPr>
          <w:p w14:paraId="598D7185" w14:textId="77777777" w:rsidR="00DD1A98" w:rsidRDefault="00503917">
            <w:pPr>
              <w:ind w:left="110"/>
            </w:pPr>
            <w:r>
              <w:rPr>
                <w:rFonts w:ascii="Arial" w:eastAsia="Arial" w:hAnsi="Arial" w:cs="Arial"/>
                <w:sz w:val="18"/>
              </w:rPr>
              <w:t xml:space="preserve">3.9 </w:t>
            </w:r>
          </w:p>
        </w:tc>
        <w:tc>
          <w:tcPr>
            <w:tcW w:w="4963" w:type="dxa"/>
            <w:tcBorders>
              <w:top w:val="nil"/>
              <w:left w:val="single" w:sz="4" w:space="0" w:color="000000"/>
              <w:bottom w:val="nil"/>
              <w:right w:val="single" w:sz="4" w:space="0" w:color="000000"/>
            </w:tcBorders>
          </w:tcPr>
          <w:p w14:paraId="2248D2FC" w14:textId="77777777" w:rsidR="00DD1A98" w:rsidRDefault="00503917">
            <w:pPr>
              <w:ind w:left="108"/>
            </w:pPr>
            <w:r>
              <w:rPr>
                <w:rFonts w:ascii="Arial" w:eastAsia="Arial" w:hAnsi="Arial" w:cs="Arial"/>
                <w:sz w:val="18"/>
              </w:rPr>
              <w:t xml:space="preserve">To supervise the Council's banking arrangements. </w:t>
            </w:r>
          </w:p>
        </w:tc>
        <w:tc>
          <w:tcPr>
            <w:tcW w:w="5431" w:type="dxa"/>
            <w:tcBorders>
              <w:top w:val="nil"/>
              <w:left w:val="single" w:sz="4" w:space="0" w:color="000000"/>
              <w:bottom w:val="nil"/>
              <w:right w:val="single" w:sz="4" w:space="0" w:color="000000"/>
            </w:tcBorders>
          </w:tcPr>
          <w:p w14:paraId="5ED2D4F4" w14:textId="77777777" w:rsidR="00DD1A98" w:rsidRDefault="00503917">
            <w:pPr>
              <w:numPr>
                <w:ilvl w:val="0"/>
                <w:numId w:val="7"/>
              </w:numPr>
              <w:ind w:left="351" w:hanging="142"/>
            </w:pPr>
            <w:r>
              <w:rPr>
                <w:rFonts w:ascii="Arial" w:eastAsia="Arial" w:hAnsi="Arial" w:cs="Arial"/>
                <w:sz w:val="18"/>
              </w:rPr>
              <w:t xml:space="preserve">RFO </w:t>
            </w:r>
          </w:p>
          <w:p w14:paraId="59407273" w14:textId="77777777" w:rsidR="00DD1A98" w:rsidRDefault="00503917">
            <w:pPr>
              <w:numPr>
                <w:ilvl w:val="0"/>
                <w:numId w:val="7"/>
              </w:numPr>
              <w:ind w:left="351" w:hanging="142"/>
            </w:pPr>
            <w:r>
              <w:rPr>
                <w:rFonts w:ascii="Arial" w:eastAsia="Arial" w:hAnsi="Arial" w:cs="Arial"/>
                <w:sz w:val="18"/>
              </w:rPr>
              <w:t xml:space="preserve">Authorised signatories to authorise Mandate </w:t>
            </w:r>
          </w:p>
        </w:tc>
      </w:tr>
      <w:tr w:rsidR="00DD1A98" w14:paraId="1EEA6AEB" w14:textId="77777777">
        <w:trPr>
          <w:trHeight w:val="672"/>
        </w:trPr>
        <w:tc>
          <w:tcPr>
            <w:tcW w:w="670" w:type="dxa"/>
            <w:tcBorders>
              <w:top w:val="nil"/>
              <w:left w:val="single" w:sz="4" w:space="0" w:color="000000"/>
              <w:bottom w:val="nil"/>
              <w:right w:val="single" w:sz="4" w:space="0" w:color="000000"/>
            </w:tcBorders>
          </w:tcPr>
          <w:p w14:paraId="1C220E4B" w14:textId="77777777" w:rsidR="00823B63" w:rsidRDefault="00823B63">
            <w:pPr>
              <w:ind w:left="110"/>
              <w:rPr>
                <w:rFonts w:ascii="Arial" w:eastAsia="Arial" w:hAnsi="Arial" w:cs="Arial"/>
                <w:sz w:val="18"/>
              </w:rPr>
            </w:pPr>
          </w:p>
          <w:p w14:paraId="245506A8" w14:textId="0C726890" w:rsidR="00DD1A98" w:rsidRDefault="00503917">
            <w:pPr>
              <w:ind w:left="110"/>
            </w:pPr>
            <w:r>
              <w:rPr>
                <w:rFonts w:ascii="Arial" w:eastAsia="Arial" w:hAnsi="Arial" w:cs="Arial"/>
                <w:sz w:val="18"/>
              </w:rPr>
              <w:t xml:space="preserve">3.10 </w:t>
            </w:r>
          </w:p>
        </w:tc>
        <w:tc>
          <w:tcPr>
            <w:tcW w:w="4963" w:type="dxa"/>
            <w:tcBorders>
              <w:top w:val="nil"/>
              <w:left w:val="single" w:sz="4" w:space="0" w:color="000000"/>
              <w:bottom w:val="nil"/>
              <w:right w:val="single" w:sz="4" w:space="0" w:color="000000"/>
            </w:tcBorders>
            <w:vAlign w:val="center"/>
          </w:tcPr>
          <w:p w14:paraId="6CED16BF" w14:textId="77777777" w:rsidR="00DD1A98" w:rsidRDefault="00503917">
            <w:pPr>
              <w:ind w:left="107" w:firstLine="1"/>
              <w:jc w:val="both"/>
            </w:pPr>
            <w:r>
              <w:rPr>
                <w:rFonts w:ascii="Arial" w:eastAsia="Arial" w:hAnsi="Arial" w:cs="Arial"/>
                <w:sz w:val="18"/>
              </w:rPr>
              <w:t xml:space="preserve">To be responsible for all matters related to the full range of financial and accountancy functions. </w:t>
            </w:r>
          </w:p>
        </w:tc>
        <w:tc>
          <w:tcPr>
            <w:tcW w:w="5431" w:type="dxa"/>
            <w:tcBorders>
              <w:top w:val="nil"/>
              <w:left w:val="single" w:sz="4" w:space="0" w:color="000000"/>
              <w:bottom w:val="nil"/>
              <w:right w:val="single" w:sz="4" w:space="0" w:color="000000"/>
            </w:tcBorders>
            <w:vAlign w:val="center"/>
          </w:tcPr>
          <w:p w14:paraId="5E8E94AC" w14:textId="77777777" w:rsidR="00DD1A98" w:rsidRDefault="00503917">
            <w:pPr>
              <w:ind w:left="350" w:right="366" w:hanging="141"/>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RFO, &amp; Committee as set out in the </w:t>
            </w:r>
            <w:proofErr w:type="gramStart"/>
            <w:r>
              <w:rPr>
                <w:rFonts w:ascii="Arial" w:eastAsia="Arial" w:hAnsi="Arial" w:cs="Arial"/>
                <w:sz w:val="18"/>
              </w:rPr>
              <w:t>Financial</w:t>
            </w:r>
            <w:proofErr w:type="gramEnd"/>
            <w:r>
              <w:rPr>
                <w:rFonts w:ascii="Arial" w:eastAsia="Arial" w:hAnsi="Arial" w:cs="Arial"/>
                <w:sz w:val="18"/>
              </w:rPr>
              <w:t xml:space="preserve"> arrangements </w:t>
            </w:r>
          </w:p>
        </w:tc>
      </w:tr>
      <w:tr w:rsidR="00DD1A98" w14:paraId="347B5218" w14:textId="77777777">
        <w:trPr>
          <w:trHeight w:val="490"/>
        </w:trPr>
        <w:tc>
          <w:tcPr>
            <w:tcW w:w="670" w:type="dxa"/>
            <w:tcBorders>
              <w:top w:val="nil"/>
              <w:left w:val="single" w:sz="4" w:space="0" w:color="000000"/>
              <w:bottom w:val="nil"/>
              <w:right w:val="single" w:sz="4" w:space="0" w:color="000000"/>
            </w:tcBorders>
          </w:tcPr>
          <w:p w14:paraId="22148A72" w14:textId="77777777" w:rsidR="00DD1A98" w:rsidRDefault="00503917">
            <w:pPr>
              <w:ind w:left="2"/>
            </w:pPr>
            <w:r>
              <w:rPr>
                <w:rFonts w:ascii="Arial" w:eastAsia="Arial" w:hAnsi="Arial" w:cs="Arial"/>
                <w:b/>
                <w:sz w:val="17"/>
              </w:rPr>
              <w:t xml:space="preserve"> </w:t>
            </w:r>
          </w:p>
          <w:p w14:paraId="090FFF6D" w14:textId="77777777" w:rsidR="00DD1A98" w:rsidRDefault="00503917">
            <w:pPr>
              <w:ind w:left="110"/>
            </w:pPr>
            <w:r>
              <w:rPr>
                <w:rFonts w:ascii="Arial" w:eastAsia="Arial" w:hAnsi="Arial" w:cs="Arial"/>
                <w:sz w:val="18"/>
              </w:rPr>
              <w:t xml:space="preserve">3.11 </w:t>
            </w:r>
          </w:p>
        </w:tc>
        <w:tc>
          <w:tcPr>
            <w:tcW w:w="4963" w:type="dxa"/>
            <w:tcBorders>
              <w:top w:val="nil"/>
              <w:left w:val="single" w:sz="4" w:space="0" w:color="000000"/>
              <w:bottom w:val="nil"/>
              <w:right w:val="single" w:sz="4" w:space="0" w:color="000000"/>
            </w:tcBorders>
          </w:tcPr>
          <w:p w14:paraId="45C69B11" w14:textId="77777777" w:rsidR="00DD1A98" w:rsidRDefault="00503917">
            <w:r>
              <w:rPr>
                <w:rFonts w:ascii="Arial" w:eastAsia="Arial" w:hAnsi="Arial" w:cs="Arial"/>
                <w:b/>
                <w:sz w:val="17"/>
              </w:rPr>
              <w:t xml:space="preserve"> </w:t>
            </w:r>
          </w:p>
          <w:p w14:paraId="6F37A3EE" w14:textId="77777777" w:rsidR="00DD1A98" w:rsidRDefault="00503917">
            <w:pPr>
              <w:ind w:left="108"/>
            </w:pPr>
            <w:r>
              <w:rPr>
                <w:rFonts w:ascii="Arial" w:eastAsia="Arial" w:hAnsi="Arial" w:cs="Arial"/>
                <w:sz w:val="18"/>
              </w:rPr>
              <w:t xml:space="preserve">Approval of all fees and charges </w:t>
            </w:r>
          </w:p>
        </w:tc>
        <w:tc>
          <w:tcPr>
            <w:tcW w:w="5431" w:type="dxa"/>
            <w:tcBorders>
              <w:top w:val="nil"/>
              <w:left w:val="single" w:sz="4" w:space="0" w:color="000000"/>
              <w:bottom w:val="nil"/>
              <w:right w:val="single" w:sz="4" w:space="0" w:color="000000"/>
            </w:tcBorders>
            <w:vAlign w:val="center"/>
          </w:tcPr>
          <w:p w14:paraId="4498C99C" w14:textId="77777777" w:rsidR="00DD1A98" w:rsidRDefault="00503917">
            <w:pPr>
              <w:ind w:left="209"/>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w:t>
            </w:r>
          </w:p>
        </w:tc>
      </w:tr>
      <w:tr w:rsidR="00DD1A98" w14:paraId="75346107" w14:textId="77777777">
        <w:trPr>
          <w:trHeight w:val="644"/>
        </w:trPr>
        <w:tc>
          <w:tcPr>
            <w:tcW w:w="670" w:type="dxa"/>
            <w:tcBorders>
              <w:top w:val="nil"/>
              <w:left w:val="single" w:sz="4" w:space="0" w:color="000000"/>
              <w:bottom w:val="nil"/>
              <w:right w:val="single" w:sz="4" w:space="0" w:color="000000"/>
            </w:tcBorders>
          </w:tcPr>
          <w:p w14:paraId="0241CA57" w14:textId="77777777" w:rsidR="00823B63" w:rsidRDefault="00823B63">
            <w:pPr>
              <w:ind w:left="110"/>
              <w:rPr>
                <w:rFonts w:ascii="Arial" w:eastAsia="Arial" w:hAnsi="Arial" w:cs="Arial"/>
                <w:sz w:val="18"/>
              </w:rPr>
            </w:pPr>
          </w:p>
          <w:p w14:paraId="7A093630" w14:textId="2BDE17BF" w:rsidR="00DD1A98" w:rsidRDefault="00503917">
            <w:pPr>
              <w:ind w:left="110"/>
            </w:pPr>
            <w:r>
              <w:rPr>
                <w:rFonts w:ascii="Arial" w:eastAsia="Arial" w:hAnsi="Arial" w:cs="Arial"/>
                <w:sz w:val="18"/>
              </w:rPr>
              <w:t xml:space="preserve">3.12 </w:t>
            </w:r>
          </w:p>
        </w:tc>
        <w:tc>
          <w:tcPr>
            <w:tcW w:w="4963" w:type="dxa"/>
            <w:tcBorders>
              <w:top w:val="nil"/>
              <w:left w:val="single" w:sz="4" w:space="0" w:color="000000"/>
              <w:bottom w:val="nil"/>
              <w:right w:val="single" w:sz="4" w:space="0" w:color="000000"/>
            </w:tcBorders>
          </w:tcPr>
          <w:p w14:paraId="32D4E190" w14:textId="77777777" w:rsidR="00823B63" w:rsidRDefault="00823B63">
            <w:pPr>
              <w:ind w:left="108" w:right="116"/>
              <w:jc w:val="both"/>
              <w:rPr>
                <w:rFonts w:ascii="Arial" w:eastAsia="Arial" w:hAnsi="Arial" w:cs="Arial"/>
                <w:sz w:val="18"/>
              </w:rPr>
            </w:pPr>
          </w:p>
          <w:p w14:paraId="4E70B69D" w14:textId="1B1FED07" w:rsidR="00DD1A98" w:rsidRDefault="00503917">
            <w:pPr>
              <w:ind w:left="108" w:right="116"/>
              <w:jc w:val="both"/>
            </w:pPr>
            <w:r>
              <w:rPr>
                <w:rFonts w:ascii="Arial" w:eastAsia="Arial" w:hAnsi="Arial" w:cs="Arial"/>
                <w:sz w:val="18"/>
              </w:rPr>
              <w:t xml:space="preserve">To consider reports on outstanding debts due to the Council and to undertake recovery or write off </w:t>
            </w:r>
          </w:p>
        </w:tc>
        <w:tc>
          <w:tcPr>
            <w:tcW w:w="5431" w:type="dxa"/>
            <w:tcBorders>
              <w:top w:val="nil"/>
              <w:left w:val="single" w:sz="4" w:space="0" w:color="000000"/>
              <w:bottom w:val="nil"/>
              <w:right w:val="single" w:sz="4" w:space="0" w:color="000000"/>
            </w:tcBorders>
          </w:tcPr>
          <w:p w14:paraId="522A66D9" w14:textId="77777777" w:rsidR="00823B63" w:rsidRDefault="00823B63">
            <w:pPr>
              <w:ind w:left="209"/>
              <w:rPr>
                <w:rFonts w:ascii="Segoe UI Symbol" w:eastAsia="Segoe UI Symbol" w:hAnsi="Segoe UI Symbol" w:cs="Segoe UI Symbol"/>
                <w:sz w:val="16"/>
              </w:rPr>
            </w:pPr>
          </w:p>
          <w:p w14:paraId="551A8385" w14:textId="30FC17D0" w:rsidR="00DD1A98" w:rsidRDefault="00503917">
            <w:pPr>
              <w:ind w:left="209"/>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in accordance with Financial </w:t>
            </w:r>
            <w:r w:rsidR="00CE2FD3">
              <w:rPr>
                <w:rFonts w:ascii="Arial" w:eastAsia="Arial" w:hAnsi="Arial" w:cs="Arial"/>
                <w:sz w:val="18"/>
              </w:rPr>
              <w:t>R</w:t>
            </w:r>
            <w:r>
              <w:rPr>
                <w:rFonts w:ascii="Arial" w:eastAsia="Arial" w:hAnsi="Arial" w:cs="Arial"/>
                <w:sz w:val="18"/>
              </w:rPr>
              <w:t xml:space="preserve">egulations </w:t>
            </w:r>
          </w:p>
        </w:tc>
      </w:tr>
      <w:tr w:rsidR="00DD1A98" w14:paraId="65B9D096" w14:textId="77777777">
        <w:trPr>
          <w:trHeight w:val="1498"/>
        </w:trPr>
        <w:tc>
          <w:tcPr>
            <w:tcW w:w="670" w:type="dxa"/>
            <w:tcBorders>
              <w:top w:val="nil"/>
              <w:left w:val="single" w:sz="4" w:space="0" w:color="000000"/>
              <w:bottom w:val="nil"/>
              <w:right w:val="single" w:sz="4" w:space="0" w:color="000000"/>
            </w:tcBorders>
          </w:tcPr>
          <w:p w14:paraId="757B2FF8" w14:textId="77777777" w:rsidR="00DD1A98" w:rsidRDefault="00503917">
            <w:pPr>
              <w:ind w:left="2"/>
            </w:pPr>
            <w:r>
              <w:rPr>
                <w:rFonts w:ascii="Arial" w:eastAsia="Arial" w:hAnsi="Arial" w:cs="Arial"/>
                <w:b/>
                <w:sz w:val="17"/>
              </w:rPr>
              <w:t xml:space="preserve"> </w:t>
            </w:r>
          </w:p>
          <w:p w14:paraId="11EC22A0" w14:textId="77777777" w:rsidR="00DD1A98" w:rsidRDefault="00503917">
            <w:pPr>
              <w:ind w:left="110"/>
            </w:pPr>
            <w:r>
              <w:rPr>
                <w:rFonts w:ascii="Arial" w:eastAsia="Arial" w:hAnsi="Arial" w:cs="Arial"/>
                <w:sz w:val="18"/>
              </w:rPr>
              <w:t xml:space="preserve">3.13 </w:t>
            </w:r>
          </w:p>
        </w:tc>
        <w:tc>
          <w:tcPr>
            <w:tcW w:w="4963" w:type="dxa"/>
            <w:tcBorders>
              <w:top w:val="nil"/>
              <w:left w:val="single" w:sz="4" w:space="0" w:color="000000"/>
              <w:bottom w:val="nil"/>
              <w:right w:val="single" w:sz="4" w:space="0" w:color="000000"/>
            </w:tcBorders>
          </w:tcPr>
          <w:p w14:paraId="2AF90C66" w14:textId="77777777" w:rsidR="00DD1A98" w:rsidRDefault="00503917">
            <w:r>
              <w:rPr>
                <w:rFonts w:ascii="Arial" w:eastAsia="Arial" w:hAnsi="Arial" w:cs="Arial"/>
                <w:b/>
                <w:sz w:val="17"/>
              </w:rPr>
              <w:t xml:space="preserve"> </w:t>
            </w:r>
          </w:p>
          <w:p w14:paraId="2F5D6857" w14:textId="77777777" w:rsidR="00DD1A98" w:rsidRDefault="00503917">
            <w:pPr>
              <w:ind w:left="108"/>
            </w:pPr>
            <w:r>
              <w:rPr>
                <w:rFonts w:ascii="Arial" w:eastAsia="Arial" w:hAnsi="Arial" w:cs="Arial"/>
                <w:sz w:val="18"/>
              </w:rPr>
              <w:t xml:space="preserve">To issue orders for work, goods &amp; services. </w:t>
            </w:r>
          </w:p>
        </w:tc>
        <w:tc>
          <w:tcPr>
            <w:tcW w:w="5431" w:type="dxa"/>
            <w:tcBorders>
              <w:top w:val="nil"/>
              <w:left w:val="single" w:sz="4" w:space="0" w:color="000000"/>
              <w:bottom w:val="nil"/>
              <w:right w:val="single" w:sz="4" w:space="0" w:color="000000"/>
            </w:tcBorders>
            <w:vAlign w:val="center"/>
          </w:tcPr>
          <w:p w14:paraId="2D78AFCB" w14:textId="77777777" w:rsidR="00DD1A98" w:rsidRDefault="00503917">
            <w:pPr>
              <w:numPr>
                <w:ilvl w:val="0"/>
                <w:numId w:val="8"/>
              </w:numPr>
              <w:spacing w:after="3"/>
              <w:ind w:left="351" w:right="273" w:hanging="142"/>
              <w:jc w:val="both"/>
            </w:pPr>
            <w:r>
              <w:rPr>
                <w:rFonts w:ascii="Arial" w:eastAsia="Arial" w:hAnsi="Arial" w:cs="Arial"/>
                <w:sz w:val="18"/>
              </w:rPr>
              <w:t xml:space="preserve">Committee/Town Clerk/ RFO in accordance with Financial Regulations </w:t>
            </w:r>
          </w:p>
          <w:p w14:paraId="09FCBE97" w14:textId="77777777" w:rsidR="00DD1A98" w:rsidRDefault="00503917">
            <w:pPr>
              <w:numPr>
                <w:ilvl w:val="0"/>
                <w:numId w:val="8"/>
              </w:numPr>
              <w:spacing w:line="239" w:lineRule="auto"/>
              <w:ind w:left="351" w:right="273" w:hanging="142"/>
              <w:jc w:val="both"/>
            </w:pPr>
            <w:r>
              <w:rPr>
                <w:rFonts w:ascii="Arial" w:eastAsia="Arial" w:hAnsi="Arial" w:cs="Arial"/>
                <w:sz w:val="18"/>
              </w:rPr>
              <w:t xml:space="preserve">Other officers as approved Budget holders as set out at the end of this Terms of Reference. </w:t>
            </w:r>
          </w:p>
          <w:p w14:paraId="4028510A" w14:textId="21E36BE9" w:rsidR="00DD1A98" w:rsidRDefault="00503917">
            <w:pPr>
              <w:ind w:left="350" w:right="400" w:hanging="240"/>
              <w:jc w:val="both"/>
            </w:pPr>
            <w:r>
              <w:rPr>
                <w:rFonts w:ascii="Arial" w:eastAsia="Arial" w:hAnsi="Arial" w:cs="Arial"/>
                <w:sz w:val="18"/>
              </w:rPr>
              <w:t xml:space="preserve">     Exemption from Financial Regulations or Standing Orders for Contracts reserved to Council. </w:t>
            </w:r>
          </w:p>
        </w:tc>
      </w:tr>
      <w:tr w:rsidR="00DD1A98" w14:paraId="4E4B995F" w14:textId="77777777">
        <w:trPr>
          <w:trHeight w:val="671"/>
        </w:trPr>
        <w:tc>
          <w:tcPr>
            <w:tcW w:w="670" w:type="dxa"/>
            <w:tcBorders>
              <w:top w:val="nil"/>
              <w:left w:val="single" w:sz="4" w:space="0" w:color="000000"/>
              <w:bottom w:val="nil"/>
              <w:right w:val="single" w:sz="4" w:space="0" w:color="000000"/>
            </w:tcBorders>
          </w:tcPr>
          <w:p w14:paraId="213953A4" w14:textId="77777777" w:rsidR="00823B63" w:rsidRDefault="00823B63">
            <w:pPr>
              <w:ind w:left="110"/>
              <w:rPr>
                <w:rFonts w:ascii="Arial" w:eastAsia="Arial" w:hAnsi="Arial" w:cs="Arial"/>
                <w:sz w:val="18"/>
              </w:rPr>
            </w:pPr>
          </w:p>
          <w:p w14:paraId="2483F02C" w14:textId="3FB86CF9" w:rsidR="00DD1A98" w:rsidRDefault="00503917">
            <w:pPr>
              <w:ind w:left="110"/>
            </w:pPr>
            <w:r>
              <w:rPr>
                <w:rFonts w:ascii="Arial" w:eastAsia="Arial" w:hAnsi="Arial" w:cs="Arial"/>
                <w:sz w:val="18"/>
              </w:rPr>
              <w:t xml:space="preserve">3.14 </w:t>
            </w:r>
          </w:p>
        </w:tc>
        <w:tc>
          <w:tcPr>
            <w:tcW w:w="4963" w:type="dxa"/>
            <w:tcBorders>
              <w:top w:val="nil"/>
              <w:left w:val="single" w:sz="4" w:space="0" w:color="000000"/>
              <w:bottom w:val="nil"/>
              <w:right w:val="single" w:sz="4" w:space="0" w:color="000000"/>
            </w:tcBorders>
            <w:vAlign w:val="center"/>
          </w:tcPr>
          <w:p w14:paraId="74A18E1D" w14:textId="77777777" w:rsidR="00DD1A98" w:rsidRDefault="00503917">
            <w:pPr>
              <w:ind w:left="108"/>
              <w:jc w:val="both"/>
            </w:pPr>
            <w:r>
              <w:rPr>
                <w:rFonts w:ascii="Arial" w:eastAsia="Arial" w:hAnsi="Arial" w:cs="Arial"/>
                <w:sz w:val="18"/>
              </w:rPr>
              <w:t xml:space="preserve">To approve all security arrangements of the Council in respect of computers and financial issues. </w:t>
            </w:r>
          </w:p>
        </w:tc>
        <w:tc>
          <w:tcPr>
            <w:tcW w:w="5431" w:type="dxa"/>
            <w:tcBorders>
              <w:top w:val="nil"/>
              <w:left w:val="single" w:sz="4" w:space="0" w:color="000000"/>
              <w:bottom w:val="nil"/>
              <w:right w:val="single" w:sz="4" w:space="0" w:color="000000"/>
            </w:tcBorders>
            <w:vAlign w:val="center"/>
          </w:tcPr>
          <w:p w14:paraId="74D5EF56" w14:textId="77777777" w:rsidR="00DD1A98" w:rsidRDefault="00503917">
            <w:pPr>
              <w:ind w:left="350" w:hanging="141"/>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Committee/Town Clerk in accordance with Financial Regulations </w:t>
            </w:r>
          </w:p>
        </w:tc>
      </w:tr>
      <w:tr w:rsidR="00DD1A98" w14:paraId="3291E416" w14:textId="77777777">
        <w:trPr>
          <w:trHeight w:val="721"/>
        </w:trPr>
        <w:tc>
          <w:tcPr>
            <w:tcW w:w="670" w:type="dxa"/>
            <w:tcBorders>
              <w:top w:val="nil"/>
              <w:left w:val="single" w:sz="4" w:space="0" w:color="000000"/>
              <w:bottom w:val="nil"/>
              <w:right w:val="single" w:sz="4" w:space="0" w:color="000000"/>
            </w:tcBorders>
          </w:tcPr>
          <w:p w14:paraId="4547B757" w14:textId="77777777" w:rsidR="00DD1A98" w:rsidRDefault="00503917">
            <w:pPr>
              <w:ind w:left="2"/>
            </w:pPr>
            <w:r>
              <w:rPr>
                <w:rFonts w:ascii="Arial" w:eastAsia="Arial" w:hAnsi="Arial" w:cs="Arial"/>
                <w:b/>
                <w:sz w:val="17"/>
              </w:rPr>
              <w:t xml:space="preserve"> </w:t>
            </w:r>
          </w:p>
          <w:p w14:paraId="6B5158AC" w14:textId="77777777" w:rsidR="00DD1A98" w:rsidRDefault="00503917">
            <w:pPr>
              <w:ind w:left="110"/>
            </w:pPr>
            <w:r>
              <w:rPr>
                <w:rFonts w:ascii="Arial" w:eastAsia="Arial" w:hAnsi="Arial" w:cs="Arial"/>
                <w:sz w:val="18"/>
              </w:rPr>
              <w:t xml:space="preserve">3.15 </w:t>
            </w:r>
          </w:p>
        </w:tc>
        <w:tc>
          <w:tcPr>
            <w:tcW w:w="4963" w:type="dxa"/>
            <w:tcBorders>
              <w:top w:val="nil"/>
              <w:left w:val="single" w:sz="4" w:space="0" w:color="000000"/>
              <w:bottom w:val="nil"/>
              <w:right w:val="single" w:sz="4" w:space="0" w:color="000000"/>
            </w:tcBorders>
            <w:vAlign w:val="center"/>
          </w:tcPr>
          <w:p w14:paraId="58A2FBC5" w14:textId="77777777" w:rsidR="00823B63" w:rsidRDefault="00823B63">
            <w:pPr>
              <w:ind w:left="108" w:right="58"/>
              <w:jc w:val="both"/>
              <w:rPr>
                <w:rFonts w:ascii="Arial" w:eastAsia="Arial" w:hAnsi="Arial" w:cs="Arial"/>
                <w:sz w:val="18"/>
              </w:rPr>
            </w:pPr>
          </w:p>
          <w:p w14:paraId="2AC3B70C" w14:textId="2F4A837C" w:rsidR="00DD1A98" w:rsidRDefault="00503917">
            <w:pPr>
              <w:ind w:left="108" w:right="58"/>
              <w:jc w:val="both"/>
            </w:pPr>
            <w:r>
              <w:rPr>
                <w:rFonts w:ascii="Arial" w:eastAsia="Arial" w:hAnsi="Arial" w:cs="Arial"/>
                <w:sz w:val="18"/>
              </w:rPr>
              <w:t xml:space="preserve">To authorise investments and debt repayment in accordance with the Council's Policy </w:t>
            </w:r>
          </w:p>
        </w:tc>
        <w:tc>
          <w:tcPr>
            <w:tcW w:w="5431" w:type="dxa"/>
            <w:tcBorders>
              <w:top w:val="nil"/>
              <w:left w:val="single" w:sz="4" w:space="0" w:color="000000"/>
              <w:bottom w:val="nil"/>
              <w:right w:val="single" w:sz="4" w:space="0" w:color="000000"/>
            </w:tcBorders>
          </w:tcPr>
          <w:p w14:paraId="7567EBDD" w14:textId="77777777" w:rsidR="00823B63" w:rsidRDefault="00823B63">
            <w:pPr>
              <w:ind w:left="209"/>
              <w:rPr>
                <w:rFonts w:ascii="Segoe UI Symbol" w:eastAsia="Segoe UI Symbol" w:hAnsi="Segoe UI Symbol" w:cs="Segoe UI Symbol"/>
                <w:sz w:val="16"/>
              </w:rPr>
            </w:pPr>
          </w:p>
          <w:p w14:paraId="315204E0" w14:textId="7FA19898" w:rsidR="00DD1A98" w:rsidRDefault="00503917">
            <w:pPr>
              <w:ind w:left="209"/>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w:t>
            </w:r>
          </w:p>
        </w:tc>
      </w:tr>
      <w:tr w:rsidR="00DD1A98" w14:paraId="5EACFBD7" w14:textId="77777777">
        <w:trPr>
          <w:trHeight w:val="654"/>
        </w:trPr>
        <w:tc>
          <w:tcPr>
            <w:tcW w:w="670" w:type="dxa"/>
            <w:tcBorders>
              <w:top w:val="nil"/>
              <w:left w:val="single" w:sz="4" w:space="0" w:color="000000"/>
              <w:bottom w:val="single" w:sz="4" w:space="0" w:color="000000"/>
              <w:right w:val="single" w:sz="4" w:space="0" w:color="000000"/>
            </w:tcBorders>
          </w:tcPr>
          <w:p w14:paraId="21E7EA40" w14:textId="77777777" w:rsidR="00DD1A98" w:rsidRDefault="00503917">
            <w:pPr>
              <w:ind w:left="2"/>
            </w:pPr>
            <w:r>
              <w:rPr>
                <w:rFonts w:ascii="Arial" w:eastAsia="Arial" w:hAnsi="Arial" w:cs="Arial"/>
                <w:b/>
                <w:sz w:val="17"/>
              </w:rPr>
              <w:t xml:space="preserve"> </w:t>
            </w:r>
          </w:p>
          <w:p w14:paraId="59124CF3" w14:textId="77777777" w:rsidR="00DD1A98" w:rsidRDefault="00503917">
            <w:pPr>
              <w:ind w:left="110"/>
            </w:pPr>
            <w:r>
              <w:rPr>
                <w:rFonts w:ascii="Arial" w:eastAsia="Arial" w:hAnsi="Arial" w:cs="Arial"/>
                <w:sz w:val="18"/>
              </w:rPr>
              <w:t xml:space="preserve">3.16 </w:t>
            </w:r>
          </w:p>
        </w:tc>
        <w:tc>
          <w:tcPr>
            <w:tcW w:w="4963" w:type="dxa"/>
            <w:tcBorders>
              <w:top w:val="nil"/>
              <w:left w:val="single" w:sz="4" w:space="0" w:color="000000"/>
              <w:bottom w:val="single" w:sz="4" w:space="0" w:color="000000"/>
              <w:right w:val="single" w:sz="4" w:space="0" w:color="000000"/>
            </w:tcBorders>
            <w:vAlign w:val="bottom"/>
          </w:tcPr>
          <w:p w14:paraId="2E1EECDB" w14:textId="77777777" w:rsidR="00DD1A98" w:rsidRDefault="00503917">
            <w:pPr>
              <w:ind w:left="108"/>
              <w:jc w:val="both"/>
            </w:pPr>
            <w:r>
              <w:rPr>
                <w:rFonts w:ascii="Arial" w:eastAsia="Arial" w:hAnsi="Arial" w:cs="Arial"/>
                <w:sz w:val="18"/>
              </w:rPr>
              <w:t xml:space="preserve">To authorise all leasing arrangements for the acquisition of vehicles, </w:t>
            </w:r>
            <w:proofErr w:type="gramStart"/>
            <w:r>
              <w:rPr>
                <w:rFonts w:ascii="Arial" w:eastAsia="Arial" w:hAnsi="Arial" w:cs="Arial"/>
                <w:sz w:val="18"/>
              </w:rPr>
              <w:t>plant</w:t>
            </w:r>
            <w:proofErr w:type="gramEnd"/>
            <w:r>
              <w:rPr>
                <w:rFonts w:ascii="Arial" w:eastAsia="Arial" w:hAnsi="Arial" w:cs="Arial"/>
                <w:sz w:val="18"/>
              </w:rPr>
              <w:t xml:space="preserve"> and equipment within approved budgets </w:t>
            </w:r>
          </w:p>
        </w:tc>
        <w:tc>
          <w:tcPr>
            <w:tcW w:w="5431" w:type="dxa"/>
            <w:tcBorders>
              <w:top w:val="nil"/>
              <w:left w:val="single" w:sz="4" w:space="0" w:color="000000"/>
              <w:bottom w:val="single" w:sz="4" w:space="0" w:color="000000"/>
              <w:right w:val="single" w:sz="4" w:space="0" w:color="000000"/>
            </w:tcBorders>
            <w:vAlign w:val="center"/>
          </w:tcPr>
          <w:p w14:paraId="73715A95" w14:textId="77777777" w:rsidR="00DD1A98" w:rsidRDefault="00503917">
            <w:pPr>
              <w:ind w:left="350" w:hanging="141"/>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Committee/Town Clerk in accordance with Financial Regulations </w:t>
            </w:r>
          </w:p>
        </w:tc>
      </w:tr>
      <w:tr w:rsidR="00DD1A98" w14:paraId="599935B6" w14:textId="77777777" w:rsidTr="00AE7342">
        <w:trPr>
          <w:trHeight w:val="294"/>
        </w:trPr>
        <w:tc>
          <w:tcPr>
            <w:tcW w:w="670" w:type="dxa"/>
            <w:tcBorders>
              <w:top w:val="single" w:sz="4" w:space="0" w:color="000000"/>
              <w:left w:val="single" w:sz="4" w:space="0" w:color="000000"/>
              <w:right w:val="single" w:sz="4" w:space="0" w:color="000000"/>
            </w:tcBorders>
          </w:tcPr>
          <w:p w14:paraId="2D464EBC" w14:textId="77777777" w:rsidR="00DD1A98" w:rsidRDefault="00503917">
            <w:pPr>
              <w:ind w:left="110"/>
            </w:pPr>
            <w:r>
              <w:rPr>
                <w:rFonts w:ascii="Arial" w:eastAsia="Arial" w:hAnsi="Arial" w:cs="Arial"/>
                <w:b/>
                <w:sz w:val="18"/>
              </w:rPr>
              <w:t xml:space="preserve">4. </w:t>
            </w:r>
          </w:p>
        </w:tc>
        <w:tc>
          <w:tcPr>
            <w:tcW w:w="4963" w:type="dxa"/>
            <w:tcBorders>
              <w:top w:val="single" w:sz="4" w:space="0" w:color="000000"/>
              <w:left w:val="single" w:sz="4" w:space="0" w:color="000000"/>
              <w:right w:val="single" w:sz="4" w:space="0" w:color="000000"/>
            </w:tcBorders>
          </w:tcPr>
          <w:p w14:paraId="7D473DC9" w14:textId="77777777" w:rsidR="00DD1A98" w:rsidRDefault="00503917">
            <w:pPr>
              <w:ind w:left="108"/>
            </w:pPr>
            <w:r>
              <w:rPr>
                <w:rFonts w:ascii="Arial" w:eastAsia="Arial" w:hAnsi="Arial" w:cs="Arial"/>
                <w:b/>
                <w:sz w:val="18"/>
              </w:rPr>
              <w:t xml:space="preserve">Grant Scheme </w:t>
            </w:r>
          </w:p>
        </w:tc>
        <w:tc>
          <w:tcPr>
            <w:tcW w:w="5431" w:type="dxa"/>
            <w:tcBorders>
              <w:top w:val="single" w:sz="4" w:space="0" w:color="000000"/>
              <w:left w:val="single" w:sz="4" w:space="0" w:color="000000"/>
              <w:right w:val="single" w:sz="4" w:space="0" w:color="000000"/>
            </w:tcBorders>
          </w:tcPr>
          <w:p w14:paraId="311A50C4" w14:textId="77777777" w:rsidR="00DD1A98" w:rsidRDefault="00503917">
            <w:pPr>
              <w:ind w:left="2"/>
            </w:pPr>
            <w:r>
              <w:rPr>
                <w:rFonts w:ascii="Times New Roman" w:eastAsia="Times New Roman" w:hAnsi="Times New Roman" w:cs="Times New Roman"/>
                <w:sz w:val="16"/>
              </w:rPr>
              <w:t xml:space="preserve"> </w:t>
            </w:r>
          </w:p>
        </w:tc>
      </w:tr>
      <w:tr w:rsidR="00DD1A98" w14:paraId="7F7E4666" w14:textId="77777777">
        <w:trPr>
          <w:trHeight w:val="802"/>
        </w:trPr>
        <w:tc>
          <w:tcPr>
            <w:tcW w:w="670" w:type="dxa"/>
            <w:tcBorders>
              <w:top w:val="nil"/>
              <w:left w:val="single" w:sz="4" w:space="0" w:color="000000"/>
              <w:bottom w:val="nil"/>
              <w:right w:val="single" w:sz="4" w:space="0" w:color="000000"/>
            </w:tcBorders>
          </w:tcPr>
          <w:p w14:paraId="65AE5E08" w14:textId="77777777" w:rsidR="00DD1A98" w:rsidRDefault="00503917">
            <w:pPr>
              <w:ind w:left="110"/>
            </w:pPr>
            <w:r>
              <w:rPr>
                <w:rFonts w:ascii="Arial" w:eastAsia="Arial" w:hAnsi="Arial" w:cs="Arial"/>
                <w:sz w:val="18"/>
              </w:rPr>
              <w:t xml:space="preserve">4.1 </w:t>
            </w:r>
          </w:p>
        </w:tc>
        <w:tc>
          <w:tcPr>
            <w:tcW w:w="4963" w:type="dxa"/>
            <w:tcBorders>
              <w:top w:val="nil"/>
              <w:left w:val="single" w:sz="4" w:space="0" w:color="000000"/>
              <w:bottom w:val="nil"/>
              <w:right w:val="single" w:sz="4" w:space="0" w:color="000000"/>
            </w:tcBorders>
          </w:tcPr>
          <w:p w14:paraId="6D5A4DB8" w14:textId="77777777" w:rsidR="00DD1A98" w:rsidRDefault="00503917">
            <w:pPr>
              <w:ind w:left="108"/>
              <w:jc w:val="both"/>
            </w:pPr>
            <w:r>
              <w:rPr>
                <w:rFonts w:ascii="Arial" w:eastAsia="Arial" w:hAnsi="Arial" w:cs="Arial"/>
                <w:sz w:val="18"/>
              </w:rPr>
              <w:t xml:space="preserve">To administer the Council’s Grant Scheme in accordance with Policy </w:t>
            </w:r>
          </w:p>
        </w:tc>
        <w:tc>
          <w:tcPr>
            <w:tcW w:w="5431" w:type="dxa"/>
            <w:tcBorders>
              <w:top w:val="nil"/>
              <w:left w:val="single" w:sz="4" w:space="0" w:color="000000"/>
              <w:bottom w:val="nil"/>
              <w:right w:val="single" w:sz="4" w:space="0" w:color="000000"/>
            </w:tcBorders>
          </w:tcPr>
          <w:p w14:paraId="3C646C80" w14:textId="77777777" w:rsidR="00DD1A98" w:rsidRDefault="00503917">
            <w:pPr>
              <w:numPr>
                <w:ilvl w:val="0"/>
                <w:numId w:val="9"/>
              </w:numPr>
              <w:ind w:left="351" w:right="32" w:hanging="142"/>
            </w:pPr>
            <w:r>
              <w:rPr>
                <w:rFonts w:ascii="Arial" w:eastAsia="Arial" w:hAnsi="Arial" w:cs="Arial"/>
                <w:sz w:val="18"/>
              </w:rPr>
              <w:t xml:space="preserve">Management Overview to Committee </w:t>
            </w:r>
          </w:p>
          <w:p w14:paraId="73A350A0" w14:textId="77777777" w:rsidR="00DD1A98" w:rsidRDefault="00503917">
            <w:pPr>
              <w:numPr>
                <w:ilvl w:val="0"/>
                <w:numId w:val="9"/>
              </w:numPr>
              <w:spacing w:after="21" w:line="239" w:lineRule="auto"/>
              <w:ind w:left="351" w:right="32" w:hanging="142"/>
            </w:pPr>
            <w:r>
              <w:rPr>
                <w:rFonts w:ascii="Arial" w:eastAsia="Arial" w:hAnsi="Arial" w:cs="Arial"/>
                <w:sz w:val="18"/>
              </w:rPr>
              <w:t xml:space="preserve">Operational Management to Town Clerk (RFO), &amp; other officers in accordance with Financial Regulations. </w:t>
            </w:r>
          </w:p>
          <w:p w14:paraId="5B58FA11" w14:textId="77777777" w:rsidR="00DD1A98" w:rsidRDefault="00503917">
            <w:pPr>
              <w:ind w:left="830"/>
            </w:pPr>
            <w:r>
              <w:rPr>
                <w:rFonts w:ascii="Arial" w:eastAsia="Arial" w:hAnsi="Arial" w:cs="Arial"/>
                <w:sz w:val="18"/>
              </w:rPr>
              <w:t xml:space="preserve"> </w:t>
            </w:r>
          </w:p>
        </w:tc>
      </w:tr>
      <w:tr w:rsidR="00DD1A98" w14:paraId="36980098" w14:textId="77777777" w:rsidTr="00AE7342">
        <w:trPr>
          <w:trHeight w:val="498"/>
        </w:trPr>
        <w:tc>
          <w:tcPr>
            <w:tcW w:w="670" w:type="dxa"/>
            <w:tcBorders>
              <w:top w:val="nil"/>
              <w:left w:val="single" w:sz="4" w:space="0" w:color="000000"/>
              <w:bottom w:val="single" w:sz="4" w:space="0" w:color="auto"/>
              <w:right w:val="single" w:sz="4" w:space="0" w:color="000000"/>
            </w:tcBorders>
            <w:vAlign w:val="bottom"/>
          </w:tcPr>
          <w:p w14:paraId="2A5FAA4C" w14:textId="77777777" w:rsidR="00DD1A98" w:rsidRDefault="00503917">
            <w:pPr>
              <w:ind w:left="110"/>
            </w:pPr>
            <w:r>
              <w:rPr>
                <w:rFonts w:ascii="Arial" w:eastAsia="Arial" w:hAnsi="Arial" w:cs="Arial"/>
                <w:sz w:val="18"/>
              </w:rPr>
              <w:t xml:space="preserve">4.2 </w:t>
            </w:r>
          </w:p>
        </w:tc>
        <w:tc>
          <w:tcPr>
            <w:tcW w:w="4963" w:type="dxa"/>
            <w:tcBorders>
              <w:top w:val="nil"/>
              <w:left w:val="single" w:sz="4" w:space="0" w:color="000000"/>
              <w:bottom w:val="single" w:sz="4" w:space="0" w:color="auto"/>
              <w:right w:val="single" w:sz="4" w:space="0" w:color="000000"/>
            </w:tcBorders>
            <w:vAlign w:val="bottom"/>
          </w:tcPr>
          <w:p w14:paraId="3314E72C" w14:textId="2ED065D0" w:rsidR="00DD1A98" w:rsidRDefault="00823B63" w:rsidP="00823B63">
            <w:r>
              <w:rPr>
                <w:rFonts w:ascii="Arial" w:eastAsia="Arial" w:hAnsi="Arial" w:cs="Arial"/>
                <w:sz w:val="18"/>
              </w:rPr>
              <w:t xml:space="preserve"> </w:t>
            </w:r>
            <w:r w:rsidR="00503917">
              <w:rPr>
                <w:rFonts w:ascii="Arial" w:eastAsia="Arial" w:hAnsi="Arial" w:cs="Arial"/>
                <w:sz w:val="18"/>
              </w:rPr>
              <w:t xml:space="preserve">To approve grants within the approved budget and policy </w:t>
            </w:r>
          </w:p>
        </w:tc>
        <w:tc>
          <w:tcPr>
            <w:tcW w:w="5431" w:type="dxa"/>
            <w:tcBorders>
              <w:top w:val="nil"/>
              <w:left w:val="single" w:sz="4" w:space="0" w:color="000000"/>
              <w:bottom w:val="single" w:sz="4" w:space="0" w:color="auto"/>
              <w:right w:val="single" w:sz="4" w:space="0" w:color="000000"/>
            </w:tcBorders>
            <w:vAlign w:val="center"/>
          </w:tcPr>
          <w:p w14:paraId="43F55A5A" w14:textId="77777777" w:rsidR="00DD1A98" w:rsidRDefault="00503917">
            <w:pPr>
              <w:ind w:left="209"/>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w:t>
            </w:r>
          </w:p>
        </w:tc>
      </w:tr>
      <w:tr w:rsidR="00DD1A98" w14:paraId="2C4EAAED" w14:textId="77777777" w:rsidTr="00AE7342">
        <w:trPr>
          <w:trHeight w:val="805"/>
        </w:trPr>
        <w:tc>
          <w:tcPr>
            <w:tcW w:w="670" w:type="dxa"/>
            <w:tcBorders>
              <w:top w:val="single" w:sz="4" w:space="0" w:color="auto"/>
              <w:left w:val="single" w:sz="4" w:space="0" w:color="000000"/>
              <w:bottom w:val="single" w:sz="4" w:space="0" w:color="auto"/>
              <w:right w:val="single" w:sz="4" w:space="0" w:color="000000"/>
            </w:tcBorders>
          </w:tcPr>
          <w:p w14:paraId="005B8F27" w14:textId="77777777" w:rsidR="00DD1A98" w:rsidRDefault="00503917">
            <w:pPr>
              <w:ind w:left="110"/>
            </w:pPr>
            <w:r>
              <w:rPr>
                <w:rFonts w:ascii="Arial" w:eastAsia="Arial" w:hAnsi="Arial" w:cs="Arial"/>
                <w:sz w:val="18"/>
              </w:rPr>
              <w:t xml:space="preserve">4.3 </w:t>
            </w:r>
          </w:p>
        </w:tc>
        <w:tc>
          <w:tcPr>
            <w:tcW w:w="4963" w:type="dxa"/>
            <w:tcBorders>
              <w:top w:val="single" w:sz="4" w:space="0" w:color="auto"/>
              <w:left w:val="single" w:sz="4" w:space="0" w:color="000000"/>
              <w:bottom w:val="single" w:sz="4" w:space="0" w:color="auto"/>
              <w:right w:val="single" w:sz="4" w:space="0" w:color="000000"/>
            </w:tcBorders>
          </w:tcPr>
          <w:p w14:paraId="538F8D07" w14:textId="77777777" w:rsidR="00DD1A98" w:rsidRDefault="00503917">
            <w:pPr>
              <w:ind w:left="108"/>
            </w:pPr>
            <w:r>
              <w:rPr>
                <w:rFonts w:ascii="Arial" w:eastAsia="Arial" w:hAnsi="Arial" w:cs="Arial"/>
                <w:sz w:val="18"/>
              </w:rPr>
              <w:t xml:space="preserve">Events Sponsorship Budget </w:t>
            </w:r>
          </w:p>
        </w:tc>
        <w:tc>
          <w:tcPr>
            <w:tcW w:w="5431" w:type="dxa"/>
            <w:tcBorders>
              <w:top w:val="single" w:sz="4" w:space="0" w:color="auto"/>
              <w:left w:val="single" w:sz="4" w:space="0" w:color="000000"/>
              <w:bottom w:val="single" w:sz="4" w:space="0" w:color="auto"/>
              <w:right w:val="single" w:sz="4" w:space="0" w:color="000000"/>
            </w:tcBorders>
          </w:tcPr>
          <w:p w14:paraId="452238C9" w14:textId="77777777" w:rsidR="00DD1A98" w:rsidRDefault="00503917">
            <w:pPr>
              <w:numPr>
                <w:ilvl w:val="0"/>
                <w:numId w:val="10"/>
              </w:numPr>
              <w:ind w:left="351" w:hanging="142"/>
            </w:pPr>
            <w:r>
              <w:rPr>
                <w:rFonts w:ascii="Arial" w:eastAsia="Arial" w:hAnsi="Arial" w:cs="Arial"/>
                <w:sz w:val="18"/>
              </w:rPr>
              <w:t xml:space="preserve">Oversee to ensure delivery of sponsored </w:t>
            </w:r>
            <w:proofErr w:type="gramStart"/>
            <w:r>
              <w:rPr>
                <w:rFonts w:ascii="Arial" w:eastAsia="Arial" w:hAnsi="Arial" w:cs="Arial"/>
                <w:sz w:val="18"/>
              </w:rPr>
              <w:t>events</w:t>
            </w:r>
            <w:proofErr w:type="gramEnd"/>
            <w:r>
              <w:rPr>
                <w:rFonts w:ascii="Arial" w:eastAsia="Arial" w:hAnsi="Arial" w:cs="Arial"/>
                <w:sz w:val="18"/>
              </w:rPr>
              <w:t xml:space="preserve"> </w:t>
            </w:r>
          </w:p>
          <w:p w14:paraId="76878770" w14:textId="77777777" w:rsidR="00DD1A98" w:rsidRPr="00823B63" w:rsidRDefault="00503917">
            <w:pPr>
              <w:numPr>
                <w:ilvl w:val="0"/>
                <w:numId w:val="10"/>
              </w:numPr>
              <w:ind w:left="351" w:hanging="142"/>
            </w:pPr>
            <w:r>
              <w:rPr>
                <w:rFonts w:ascii="Arial" w:eastAsia="Arial" w:hAnsi="Arial" w:cs="Arial"/>
                <w:sz w:val="18"/>
              </w:rPr>
              <w:t xml:space="preserve">To negotiate the return of sponsorship money if events do no take </w:t>
            </w:r>
            <w:proofErr w:type="gramStart"/>
            <w:r>
              <w:rPr>
                <w:rFonts w:ascii="Arial" w:eastAsia="Arial" w:hAnsi="Arial" w:cs="Arial"/>
                <w:sz w:val="18"/>
              </w:rPr>
              <w:t>place</w:t>
            </w:r>
            <w:proofErr w:type="gramEnd"/>
            <w:r>
              <w:rPr>
                <w:rFonts w:ascii="Arial" w:eastAsia="Arial" w:hAnsi="Arial" w:cs="Arial"/>
                <w:sz w:val="18"/>
              </w:rPr>
              <w:t xml:space="preserve"> </w:t>
            </w:r>
          </w:p>
          <w:p w14:paraId="35EA846D" w14:textId="77777777" w:rsidR="00823B63" w:rsidRDefault="00823B63" w:rsidP="00823B63">
            <w:pPr>
              <w:rPr>
                <w:sz w:val="18"/>
              </w:rPr>
            </w:pPr>
          </w:p>
          <w:p w14:paraId="3B255571" w14:textId="77777777" w:rsidR="00823B63" w:rsidRDefault="00823B63" w:rsidP="00823B63">
            <w:pPr>
              <w:rPr>
                <w:sz w:val="18"/>
              </w:rPr>
            </w:pPr>
          </w:p>
          <w:p w14:paraId="4CE946D1" w14:textId="77777777" w:rsidR="00823B63" w:rsidRDefault="00823B63" w:rsidP="00823B63"/>
        </w:tc>
      </w:tr>
      <w:tr w:rsidR="00DD1A98" w14:paraId="54BE5B36" w14:textId="77777777" w:rsidTr="0050702A">
        <w:trPr>
          <w:trHeight w:val="438"/>
        </w:trPr>
        <w:tc>
          <w:tcPr>
            <w:tcW w:w="670" w:type="dxa"/>
            <w:tcBorders>
              <w:top w:val="single" w:sz="4" w:space="0" w:color="auto"/>
              <w:left w:val="single" w:sz="4" w:space="0" w:color="000000"/>
              <w:bottom w:val="nil"/>
              <w:right w:val="single" w:sz="4" w:space="0" w:color="000000"/>
            </w:tcBorders>
          </w:tcPr>
          <w:p w14:paraId="3095BBA6" w14:textId="77777777" w:rsidR="00823B63" w:rsidRPr="00823B63" w:rsidRDefault="00823B63">
            <w:pPr>
              <w:ind w:left="110"/>
              <w:rPr>
                <w:rFonts w:ascii="Arial" w:eastAsia="Arial" w:hAnsi="Arial" w:cs="Arial"/>
                <w:sz w:val="10"/>
                <w:szCs w:val="14"/>
              </w:rPr>
            </w:pPr>
          </w:p>
          <w:p w14:paraId="61000842" w14:textId="6927A299" w:rsidR="00DD1A98" w:rsidRDefault="00503917">
            <w:pPr>
              <w:ind w:left="110"/>
            </w:pPr>
            <w:r>
              <w:rPr>
                <w:rFonts w:ascii="Arial" w:eastAsia="Arial" w:hAnsi="Arial" w:cs="Arial"/>
                <w:sz w:val="18"/>
              </w:rPr>
              <w:t xml:space="preserve">4.4 </w:t>
            </w:r>
          </w:p>
        </w:tc>
        <w:tc>
          <w:tcPr>
            <w:tcW w:w="4963" w:type="dxa"/>
            <w:tcBorders>
              <w:top w:val="single" w:sz="4" w:space="0" w:color="auto"/>
              <w:left w:val="single" w:sz="4" w:space="0" w:color="000000"/>
              <w:bottom w:val="nil"/>
              <w:right w:val="single" w:sz="4" w:space="0" w:color="000000"/>
            </w:tcBorders>
          </w:tcPr>
          <w:p w14:paraId="7530B89F" w14:textId="77777777" w:rsidR="00823B63" w:rsidRPr="00823B63" w:rsidRDefault="00823B63">
            <w:pPr>
              <w:ind w:left="108"/>
              <w:rPr>
                <w:rFonts w:ascii="Arial" w:eastAsia="Arial" w:hAnsi="Arial" w:cs="Arial"/>
                <w:sz w:val="12"/>
                <w:szCs w:val="16"/>
              </w:rPr>
            </w:pPr>
          </w:p>
          <w:p w14:paraId="5949B4BA" w14:textId="02B1AC6E" w:rsidR="00DD1A98" w:rsidRDefault="00503917">
            <w:pPr>
              <w:ind w:left="108"/>
            </w:pPr>
            <w:r>
              <w:rPr>
                <w:rFonts w:ascii="Arial" w:eastAsia="Arial" w:hAnsi="Arial" w:cs="Arial"/>
                <w:sz w:val="18"/>
              </w:rPr>
              <w:t xml:space="preserve">Grants and sponsorship for cultural activities in the Town </w:t>
            </w:r>
          </w:p>
        </w:tc>
        <w:tc>
          <w:tcPr>
            <w:tcW w:w="5431" w:type="dxa"/>
            <w:tcBorders>
              <w:top w:val="single" w:sz="4" w:space="0" w:color="auto"/>
              <w:left w:val="single" w:sz="4" w:space="0" w:color="000000"/>
              <w:bottom w:val="nil"/>
              <w:right w:val="single" w:sz="4" w:space="0" w:color="000000"/>
            </w:tcBorders>
            <w:vAlign w:val="center"/>
          </w:tcPr>
          <w:p w14:paraId="7BA71ADC" w14:textId="345E920E" w:rsidR="00DD1A98" w:rsidRDefault="00823B63" w:rsidP="00823B63">
            <w:r>
              <w:rPr>
                <w:rFonts w:ascii="Segoe UI Symbol" w:eastAsia="Segoe UI Symbol" w:hAnsi="Segoe UI Symbol" w:cs="Segoe UI Symbol"/>
                <w:sz w:val="16"/>
              </w:rPr>
              <w:t xml:space="preserve">     </w:t>
            </w:r>
            <w:r w:rsidR="00503917">
              <w:rPr>
                <w:rFonts w:ascii="Segoe UI Symbol" w:eastAsia="Segoe UI Symbol" w:hAnsi="Segoe UI Symbol" w:cs="Segoe UI Symbol"/>
                <w:sz w:val="16"/>
              </w:rPr>
              <w:t>•</w:t>
            </w:r>
            <w:r w:rsidR="00503917">
              <w:rPr>
                <w:rFonts w:ascii="Arial" w:eastAsia="Arial" w:hAnsi="Arial" w:cs="Arial"/>
                <w:sz w:val="16"/>
              </w:rPr>
              <w:t xml:space="preserve"> </w:t>
            </w:r>
            <w:r w:rsidR="00503917">
              <w:rPr>
                <w:rFonts w:ascii="Arial" w:eastAsia="Arial" w:hAnsi="Arial" w:cs="Arial"/>
                <w:sz w:val="18"/>
              </w:rPr>
              <w:t xml:space="preserve">Committee </w:t>
            </w:r>
          </w:p>
        </w:tc>
      </w:tr>
      <w:tr w:rsidR="00DD1A98" w14:paraId="19746865" w14:textId="77777777">
        <w:trPr>
          <w:trHeight w:val="852"/>
        </w:trPr>
        <w:tc>
          <w:tcPr>
            <w:tcW w:w="670" w:type="dxa"/>
            <w:tcBorders>
              <w:top w:val="nil"/>
              <w:left w:val="single" w:sz="4" w:space="0" w:color="000000"/>
              <w:bottom w:val="nil"/>
              <w:right w:val="single" w:sz="4" w:space="0" w:color="000000"/>
            </w:tcBorders>
          </w:tcPr>
          <w:p w14:paraId="5B364AED" w14:textId="77777777" w:rsidR="00823B63" w:rsidRDefault="00823B63">
            <w:pPr>
              <w:ind w:left="110"/>
              <w:rPr>
                <w:rFonts w:ascii="Arial" w:eastAsia="Arial" w:hAnsi="Arial" w:cs="Arial"/>
                <w:sz w:val="18"/>
              </w:rPr>
            </w:pPr>
          </w:p>
          <w:p w14:paraId="25BE1909" w14:textId="46CA5546" w:rsidR="00DD1A98" w:rsidRDefault="00503917">
            <w:pPr>
              <w:ind w:left="110"/>
            </w:pPr>
            <w:r>
              <w:rPr>
                <w:rFonts w:ascii="Arial" w:eastAsia="Arial" w:hAnsi="Arial" w:cs="Arial"/>
                <w:sz w:val="18"/>
              </w:rPr>
              <w:t xml:space="preserve">4.5 </w:t>
            </w:r>
          </w:p>
        </w:tc>
        <w:tc>
          <w:tcPr>
            <w:tcW w:w="4963" w:type="dxa"/>
            <w:tcBorders>
              <w:top w:val="nil"/>
              <w:left w:val="single" w:sz="4" w:space="0" w:color="000000"/>
              <w:bottom w:val="nil"/>
              <w:right w:val="single" w:sz="4" w:space="0" w:color="000000"/>
            </w:tcBorders>
          </w:tcPr>
          <w:p w14:paraId="11E9AAD4" w14:textId="77777777" w:rsidR="00823B63" w:rsidRDefault="00823B63">
            <w:pPr>
              <w:ind w:left="108" w:right="265"/>
              <w:jc w:val="both"/>
              <w:rPr>
                <w:rFonts w:ascii="Arial" w:eastAsia="Arial" w:hAnsi="Arial" w:cs="Arial"/>
                <w:sz w:val="18"/>
              </w:rPr>
            </w:pPr>
          </w:p>
          <w:p w14:paraId="08D32FC3" w14:textId="4CE54089" w:rsidR="00DD1A98" w:rsidRDefault="00503917">
            <w:pPr>
              <w:ind w:left="108" w:right="265"/>
              <w:jc w:val="both"/>
            </w:pPr>
            <w:r>
              <w:rPr>
                <w:rFonts w:ascii="Arial" w:eastAsia="Arial" w:hAnsi="Arial" w:cs="Arial"/>
                <w:sz w:val="18"/>
              </w:rPr>
              <w:t xml:space="preserve">Grants and sponsorship for environmental or leisure purposes such as toilets, floral arrangements and displays in the Town based on requests from outside bodies. </w:t>
            </w:r>
          </w:p>
        </w:tc>
        <w:tc>
          <w:tcPr>
            <w:tcW w:w="5431" w:type="dxa"/>
            <w:tcBorders>
              <w:top w:val="nil"/>
              <w:left w:val="single" w:sz="4" w:space="0" w:color="000000"/>
              <w:bottom w:val="nil"/>
              <w:right w:val="single" w:sz="4" w:space="0" w:color="000000"/>
            </w:tcBorders>
          </w:tcPr>
          <w:p w14:paraId="7DCD7CE8" w14:textId="77777777" w:rsidR="00823B63" w:rsidRDefault="00823B63">
            <w:pPr>
              <w:ind w:left="351" w:hanging="142"/>
              <w:jc w:val="both"/>
              <w:rPr>
                <w:rFonts w:ascii="Segoe UI Symbol" w:eastAsia="Segoe UI Symbol" w:hAnsi="Segoe UI Symbol" w:cs="Segoe UI Symbol"/>
                <w:sz w:val="16"/>
              </w:rPr>
            </w:pPr>
          </w:p>
          <w:p w14:paraId="28DBF5E0" w14:textId="4C4B3F70" w:rsidR="00DD1A98" w:rsidRDefault="00503917">
            <w:pPr>
              <w:ind w:left="351" w:hanging="142"/>
              <w:jc w:val="both"/>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Committee</w:t>
            </w:r>
            <w:r w:rsidRPr="00CE2FD3">
              <w:rPr>
                <w:rFonts w:ascii="Arial" w:eastAsia="Arial" w:hAnsi="Arial" w:cs="Arial"/>
                <w:color w:val="FF0000"/>
                <w:sz w:val="18"/>
              </w:rPr>
              <w:t xml:space="preserve"> </w:t>
            </w:r>
          </w:p>
        </w:tc>
      </w:tr>
      <w:tr w:rsidR="00DD1A98" w14:paraId="059F33B3" w14:textId="77777777">
        <w:trPr>
          <w:trHeight w:val="655"/>
        </w:trPr>
        <w:tc>
          <w:tcPr>
            <w:tcW w:w="670" w:type="dxa"/>
            <w:tcBorders>
              <w:top w:val="nil"/>
              <w:left w:val="single" w:sz="4" w:space="0" w:color="000000"/>
              <w:bottom w:val="nil"/>
              <w:right w:val="single" w:sz="4" w:space="0" w:color="000000"/>
            </w:tcBorders>
          </w:tcPr>
          <w:p w14:paraId="21D5B240" w14:textId="77777777" w:rsidR="00DD1A98" w:rsidRDefault="00503917">
            <w:pPr>
              <w:ind w:left="2"/>
            </w:pPr>
            <w:r>
              <w:rPr>
                <w:rFonts w:ascii="Arial" w:eastAsia="Arial" w:hAnsi="Arial" w:cs="Arial"/>
                <w:b/>
                <w:sz w:val="17"/>
              </w:rPr>
              <w:t xml:space="preserve"> </w:t>
            </w:r>
          </w:p>
          <w:p w14:paraId="1E2406A3" w14:textId="77777777" w:rsidR="00DD1A98" w:rsidRDefault="00503917">
            <w:pPr>
              <w:ind w:left="110"/>
            </w:pPr>
            <w:r>
              <w:rPr>
                <w:rFonts w:ascii="Arial" w:eastAsia="Arial" w:hAnsi="Arial" w:cs="Arial"/>
                <w:sz w:val="18"/>
              </w:rPr>
              <w:t xml:space="preserve">4.6 </w:t>
            </w:r>
          </w:p>
        </w:tc>
        <w:tc>
          <w:tcPr>
            <w:tcW w:w="4963" w:type="dxa"/>
            <w:tcBorders>
              <w:top w:val="nil"/>
              <w:left w:val="single" w:sz="4" w:space="0" w:color="000000"/>
              <w:bottom w:val="nil"/>
              <w:right w:val="single" w:sz="4" w:space="0" w:color="000000"/>
            </w:tcBorders>
            <w:vAlign w:val="center"/>
          </w:tcPr>
          <w:p w14:paraId="10DE7D86" w14:textId="77777777" w:rsidR="00823B63" w:rsidRDefault="00823B63">
            <w:pPr>
              <w:ind w:left="108"/>
              <w:jc w:val="both"/>
              <w:rPr>
                <w:rFonts w:ascii="Arial" w:eastAsia="Arial" w:hAnsi="Arial" w:cs="Arial"/>
                <w:sz w:val="18"/>
              </w:rPr>
            </w:pPr>
          </w:p>
          <w:p w14:paraId="20D4480A" w14:textId="77777777" w:rsidR="00DD1A98" w:rsidRDefault="00503917">
            <w:pPr>
              <w:ind w:left="108"/>
              <w:jc w:val="both"/>
              <w:rPr>
                <w:rFonts w:ascii="Arial" w:eastAsia="Arial" w:hAnsi="Arial" w:cs="Arial"/>
                <w:sz w:val="18"/>
              </w:rPr>
            </w:pPr>
            <w:r>
              <w:rPr>
                <w:rFonts w:ascii="Arial" w:eastAsia="Arial" w:hAnsi="Arial" w:cs="Arial"/>
                <w:sz w:val="18"/>
              </w:rPr>
              <w:t xml:space="preserve">To advise Council on the formulation and amendment of its Grants Policy </w:t>
            </w:r>
          </w:p>
          <w:p w14:paraId="671F5655" w14:textId="4F3DCC96" w:rsidR="00823B63" w:rsidRDefault="00823B63">
            <w:pPr>
              <w:ind w:left="108"/>
              <w:jc w:val="both"/>
            </w:pPr>
          </w:p>
        </w:tc>
        <w:tc>
          <w:tcPr>
            <w:tcW w:w="5431" w:type="dxa"/>
            <w:tcBorders>
              <w:top w:val="nil"/>
              <w:left w:val="single" w:sz="4" w:space="0" w:color="000000"/>
              <w:bottom w:val="nil"/>
              <w:right w:val="single" w:sz="4" w:space="0" w:color="000000"/>
            </w:tcBorders>
          </w:tcPr>
          <w:p w14:paraId="163D4D5F" w14:textId="77777777" w:rsidR="00823B63" w:rsidRDefault="00823B63">
            <w:pPr>
              <w:ind w:left="209"/>
              <w:rPr>
                <w:rFonts w:ascii="Segoe UI Symbol" w:eastAsia="Segoe UI Symbol" w:hAnsi="Segoe UI Symbol" w:cs="Segoe UI Symbol"/>
                <w:sz w:val="16"/>
              </w:rPr>
            </w:pPr>
          </w:p>
          <w:p w14:paraId="383FE0C8" w14:textId="428227CA" w:rsidR="00DD1A98" w:rsidRDefault="00503917">
            <w:pPr>
              <w:ind w:left="209"/>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w:t>
            </w:r>
          </w:p>
        </w:tc>
      </w:tr>
      <w:tr w:rsidR="00DD1A98" w14:paraId="260B174A" w14:textId="77777777">
        <w:trPr>
          <w:trHeight w:val="682"/>
        </w:trPr>
        <w:tc>
          <w:tcPr>
            <w:tcW w:w="670" w:type="dxa"/>
            <w:tcBorders>
              <w:top w:val="nil"/>
              <w:left w:val="single" w:sz="4" w:space="0" w:color="000000"/>
              <w:bottom w:val="single" w:sz="4" w:space="0" w:color="000000"/>
              <w:right w:val="single" w:sz="4" w:space="0" w:color="000000"/>
            </w:tcBorders>
          </w:tcPr>
          <w:p w14:paraId="478F01BD" w14:textId="77777777" w:rsidR="00DD1A98" w:rsidRDefault="00503917">
            <w:pPr>
              <w:ind w:left="108"/>
            </w:pPr>
            <w:r>
              <w:rPr>
                <w:rFonts w:ascii="Arial" w:eastAsia="Arial" w:hAnsi="Arial" w:cs="Arial"/>
                <w:sz w:val="18"/>
              </w:rPr>
              <w:t xml:space="preserve">4.7 </w:t>
            </w:r>
          </w:p>
        </w:tc>
        <w:tc>
          <w:tcPr>
            <w:tcW w:w="4963" w:type="dxa"/>
            <w:tcBorders>
              <w:top w:val="nil"/>
              <w:left w:val="single" w:sz="4" w:space="0" w:color="000000"/>
              <w:bottom w:val="single" w:sz="4" w:space="0" w:color="000000"/>
              <w:right w:val="single" w:sz="4" w:space="0" w:color="000000"/>
            </w:tcBorders>
          </w:tcPr>
          <w:p w14:paraId="544293D7" w14:textId="77777777" w:rsidR="00DD1A98" w:rsidRDefault="00503917">
            <w:pPr>
              <w:ind w:left="106"/>
            </w:pPr>
            <w:r>
              <w:rPr>
                <w:rFonts w:ascii="Arial" w:eastAsia="Arial" w:hAnsi="Arial" w:cs="Arial"/>
                <w:sz w:val="18"/>
              </w:rPr>
              <w:t xml:space="preserve">Powers to make grants for bus services or taxi concession </w:t>
            </w:r>
          </w:p>
        </w:tc>
        <w:tc>
          <w:tcPr>
            <w:tcW w:w="5431" w:type="dxa"/>
            <w:tcBorders>
              <w:top w:val="nil"/>
              <w:left w:val="single" w:sz="4" w:space="0" w:color="000000"/>
              <w:bottom w:val="single" w:sz="4" w:space="0" w:color="000000"/>
              <w:right w:val="single" w:sz="4" w:space="0" w:color="000000"/>
            </w:tcBorders>
          </w:tcPr>
          <w:p w14:paraId="192E7354" w14:textId="77777777" w:rsidR="00DD1A98" w:rsidRDefault="00503917">
            <w:pPr>
              <w:ind w:left="206"/>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within any policy adopted by Council </w:t>
            </w:r>
          </w:p>
        </w:tc>
      </w:tr>
      <w:tr w:rsidR="00DD1A98" w14:paraId="5A204243" w14:textId="77777777">
        <w:trPr>
          <w:trHeight w:val="838"/>
        </w:trPr>
        <w:tc>
          <w:tcPr>
            <w:tcW w:w="670" w:type="dxa"/>
            <w:tcBorders>
              <w:top w:val="single" w:sz="4" w:space="0" w:color="000000"/>
              <w:left w:val="single" w:sz="4" w:space="0" w:color="000000"/>
              <w:bottom w:val="single" w:sz="4" w:space="0" w:color="000000"/>
              <w:right w:val="single" w:sz="4" w:space="0" w:color="000000"/>
            </w:tcBorders>
          </w:tcPr>
          <w:p w14:paraId="12892716" w14:textId="77777777" w:rsidR="00DD1A98" w:rsidRDefault="00503917">
            <w:pPr>
              <w:ind w:left="108"/>
            </w:pPr>
            <w:r>
              <w:rPr>
                <w:rFonts w:ascii="Arial" w:eastAsia="Arial" w:hAnsi="Arial" w:cs="Arial"/>
                <w:sz w:val="18"/>
              </w:rPr>
              <w:t xml:space="preserve">4.8 </w:t>
            </w:r>
          </w:p>
        </w:tc>
        <w:tc>
          <w:tcPr>
            <w:tcW w:w="4963" w:type="dxa"/>
            <w:tcBorders>
              <w:top w:val="single" w:sz="4" w:space="0" w:color="000000"/>
              <w:left w:val="single" w:sz="4" w:space="0" w:color="000000"/>
              <w:bottom w:val="single" w:sz="4" w:space="0" w:color="000000"/>
              <w:right w:val="single" w:sz="4" w:space="0" w:color="000000"/>
            </w:tcBorders>
          </w:tcPr>
          <w:p w14:paraId="32AD291F" w14:textId="77777777" w:rsidR="00DD1A98" w:rsidRDefault="00503917">
            <w:pPr>
              <w:spacing w:after="36"/>
              <w:ind w:left="106"/>
            </w:pPr>
            <w:r>
              <w:rPr>
                <w:rFonts w:ascii="Arial" w:eastAsia="Arial" w:hAnsi="Arial" w:cs="Arial"/>
                <w:sz w:val="18"/>
              </w:rPr>
              <w:t xml:space="preserve">To support a CAB for the Town, Local Government Act </w:t>
            </w:r>
          </w:p>
          <w:p w14:paraId="380F5198" w14:textId="77777777" w:rsidR="00DD1A98" w:rsidRDefault="00503917">
            <w:pPr>
              <w:ind w:left="106"/>
            </w:pPr>
            <w:r>
              <w:rPr>
                <w:rFonts w:ascii="Arial" w:eastAsia="Arial" w:hAnsi="Arial" w:cs="Arial"/>
                <w:sz w:val="18"/>
              </w:rPr>
              <w:t xml:space="preserve">1972, s 142 </w:t>
            </w:r>
          </w:p>
        </w:tc>
        <w:tc>
          <w:tcPr>
            <w:tcW w:w="5431" w:type="dxa"/>
            <w:tcBorders>
              <w:top w:val="single" w:sz="4" w:space="0" w:color="000000"/>
              <w:left w:val="single" w:sz="4" w:space="0" w:color="000000"/>
              <w:bottom w:val="single" w:sz="4" w:space="0" w:color="000000"/>
              <w:right w:val="single" w:sz="4" w:space="0" w:color="000000"/>
            </w:tcBorders>
          </w:tcPr>
          <w:p w14:paraId="3EBA0B10" w14:textId="77777777" w:rsidR="00DD1A98" w:rsidRPr="00823B63" w:rsidRDefault="00503917">
            <w:pPr>
              <w:rPr>
                <w:sz w:val="2"/>
                <w:szCs w:val="6"/>
              </w:rPr>
            </w:pPr>
            <w:r>
              <w:rPr>
                <w:rFonts w:ascii="Arial" w:eastAsia="Arial" w:hAnsi="Arial" w:cs="Arial"/>
                <w:b/>
                <w:sz w:val="17"/>
              </w:rPr>
              <w:t xml:space="preserve"> </w:t>
            </w:r>
          </w:p>
          <w:p w14:paraId="02472C4C" w14:textId="77777777" w:rsidR="00DD1A98" w:rsidRDefault="00503917">
            <w:pPr>
              <w:numPr>
                <w:ilvl w:val="0"/>
                <w:numId w:val="11"/>
              </w:numPr>
              <w:ind w:hanging="142"/>
            </w:pPr>
            <w:r>
              <w:rPr>
                <w:rFonts w:ascii="Arial" w:eastAsia="Arial" w:hAnsi="Arial" w:cs="Arial"/>
                <w:sz w:val="18"/>
              </w:rPr>
              <w:t xml:space="preserve">Committee under the direction of Council </w:t>
            </w:r>
          </w:p>
          <w:p w14:paraId="7F7B1E05" w14:textId="77777777" w:rsidR="00DD1A98" w:rsidRDefault="00503917">
            <w:pPr>
              <w:numPr>
                <w:ilvl w:val="0"/>
                <w:numId w:val="11"/>
              </w:numPr>
              <w:ind w:hanging="142"/>
            </w:pPr>
            <w:r>
              <w:rPr>
                <w:rFonts w:ascii="Arial" w:eastAsia="Arial" w:hAnsi="Arial" w:cs="Arial"/>
                <w:sz w:val="18"/>
              </w:rPr>
              <w:t xml:space="preserve">Grants to Policy and Resources Committee </w:t>
            </w:r>
          </w:p>
          <w:p w14:paraId="313BB1C9" w14:textId="77777777" w:rsidR="00DD1A98" w:rsidRDefault="00503917">
            <w:pPr>
              <w:ind w:left="542"/>
            </w:pPr>
            <w:r>
              <w:rPr>
                <w:rFonts w:ascii="Segoe UI Symbol" w:eastAsia="Segoe UI Symbol" w:hAnsi="Segoe UI Symbol" w:cs="Segoe UI Symbol"/>
                <w:sz w:val="16"/>
              </w:rPr>
              <w:t xml:space="preserve"> </w:t>
            </w:r>
          </w:p>
        </w:tc>
      </w:tr>
    </w:tbl>
    <w:p w14:paraId="229AE0CE" w14:textId="77777777" w:rsidR="00DD1A98" w:rsidRDefault="00503917">
      <w:pPr>
        <w:spacing w:after="0"/>
        <w:jc w:val="both"/>
      </w:pPr>
      <w:r>
        <w:rPr>
          <w:rFonts w:ascii="Arial" w:eastAsia="Arial" w:hAnsi="Arial" w:cs="Arial"/>
          <w:b/>
          <w:sz w:val="2"/>
        </w:rPr>
        <w:t xml:space="preserve"> </w:t>
      </w:r>
    </w:p>
    <w:tbl>
      <w:tblPr>
        <w:tblStyle w:val="TableGrid"/>
        <w:tblW w:w="11038" w:type="dxa"/>
        <w:tblInd w:w="142" w:type="dxa"/>
        <w:tblCellMar>
          <w:top w:w="20" w:type="dxa"/>
        </w:tblCellMar>
        <w:tblLook w:val="04A0" w:firstRow="1" w:lastRow="0" w:firstColumn="1" w:lastColumn="0" w:noHBand="0" w:noVBand="1"/>
      </w:tblPr>
      <w:tblGrid>
        <w:gridCol w:w="644"/>
        <w:gridCol w:w="4963"/>
        <w:gridCol w:w="5431"/>
      </w:tblGrid>
      <w:tr w:rsidR="00DD1A98" w14:paraId="39249351" w14:textId="77777777">
        <w:trPr>
          <w:trHeight w:val="353"/>
        </w:trPr>
        <w:tc>
          <w:tcPr>
            <w:tcW w:w="643" w:type="dxa"/>
            <w:tcBorders>
              <w:top w:val="single" w:sz="4" w:space="0" w:color="000000"/>
              <w:left w:val="single" w:sz="4" w:space="0" w:color="000000"/>
              <w:bottom w:val="nil"/>
              <w:right w:val="single" w:sz="4" w:space="0" w:color="000000"/>
            </w:tcBorders>
          </w:tcPr>
          <w:p w14:paraId="2AAEF7DC" w14:textId="77777777" w:rsidR="00DD1A98" w:rsidRDefault="00503917">
            <w:pPr>
              <w:ind w:left="113"/>
            </w:pPr>
            <w:r>
              <w:rPr>
                <w:rFonts w:ascii="Arial" w:eastAsia="Arial" w:hAnsi="Arial" w:cs="Arial"/>
                <w:sz w:val="18"/>
              </w:rPr>
              <w:t xml:space="preserve">5. </w:t>
            </w:r>
          </w:p>
        </w:tc>
        <w:tc>
          <w:tcPr>
            <w:tcW w:w="4963" w:type="dxa"/>
            <w:tcBorders>
              <w:top w:val="single" w:sz="4" w:space="0" w:color="000000"/>
              <w:left w:val="single" w:sz="4" w:space="0" w:color="000000"/>
              <w:bottom w:val="nil"/>
              <w:right w:val="single" w:sz="4" w:space="0" w:color="000000"/>
            </w:tcBorders>
          </w:tcPr>
          <w:p w14:paraId="15676F2B" w14:textId="77777777" w:rsidR="00DD1A98" w:rsidRDefault="00503917">
            <w:pPr>
              <w:ind w:left="110"/>
            </w:pPr>
            <w:r>
              <w:rPr>
                <w:rFonts w:ascii="Arial" w:eastAsia="Arial" w:hAnsi="Arial" w:cs="Arial"/>
                <w:b/>
                <w:sz w:val="18"/>
              </w:rPr>
              <w:t xml:space="preserve">Information Technology Services </w:t>
            </w:r>
          </w:p>
        </w:tc>
        <w:tc>
          <w:tcPr>
            <w:tcW w:w="5431" w:type="dxa"/>
            <w:tcBorders>
              <w:top w:val="single" w:sz="4" w:space="0" w:color="000000"/>
              <w:left w:val="single" w:sz="4" w:space="0" w:color="000000"/>
              <w:bottom w:val="nil"/>
              <w:right w:val="single" w:sz="4" w:space="0" w:color="000000"/>
            </w:tcBorders>
          </w:tcPr>
          <w:p w14:paraId="3C207999" w14:textId="77777777" w:rsidR="00DD1A98" w:rsidRDefault="00503917">
            <w:pPr>
              <w:ind w:left="833"/>
            </w:pPr>
            <w:r>
              <w:rPr>
                <w:rFonts w:ascii="Arial" w:eastAsia="Arial" w:hAnsi="Arial" w:cs="Arial"/>
                <w:sz w:val="18"/>
              </w:rPr>
              <w:t xml:space="preserve"> </w:t>
            </w:r>
          </w:p>
          <w:p w14:paraId="44E5A62B" w14:textId="77777777" w:rsidR="00DD1A98" w:rsidRDefault="00503917">
            <w:pPr>
              <w:ind w:left="833"/>
            </w:pPr>
            <w:r>
              <w:rPr>
                <w:rFonts w:ascii="Times New Roman" w:eastAsia="Times New Roman" w:hAnsi="Times New Roman" w:cs="Times New Roman"/>
                <w:sz w:val="16"/>
              </w:rPr>
              <w:t xml:space="preserve"> </w:t>
            </w:r>
          </w:p>
        </w:tc>
      </w:tr>
      <w:tr w:rsidR="00DD1A98" w14:paraId="386340EC" w14:textId="77777777">
        <w:trPr>
          <w:trHeight w:val="781"/>
        </w:trPr>
        <w:tc>
          <w:tcPr>
            <w:tcW w:w="643" w:type="dxa"/>
            <w:tcBorders>
              <w:top w:val="nil"/>
              <w:left w:val="single" w:sz="4" w:space="0" w:color="000000"/>
              <w:bottom w:val="nil"/>
              <w:right w:val="single" w:sz="4" w:space="0" w:color="000000"/>
            </w:tcBorders>
          </w:tcPr>
          <w:p w14:paraId="4B346025" w14:textId="77777777" w:rsidR="00DD1A98" w:rsidRDefault="00503917">
            <w:pPr>
              <w:ind w:left="113"/>
            </w:pPr>
            <w:r>
              <w:rPr>
                <w:rFonts w:ascii="Arial" w:eastAsia="Arial" w:hAnsi="Arial" w:cs="Arial"/>
                <w:sz w:val="18"/>
              </w:rPr>
              <w:t xml:space="preserve">5.1 </w:t>
            </w:r>
          </w:p>
        </w:tc>
        <w:tc>
          <w:tcPr>
            <w:tcW w:w="4963" w:type="dxa"/>
            <w:tcBorders>
              <w:top w:val="nil"/>
              <w:left w:val="single" w:sz="4" w:space="0" w:color="000000"/>
              <w:bottom w:val="nil"/>
              <w:right w:val="single" w:sz="4" w:space="0" w:color="000000"/>
            </w:tcBorders>
          </w:tcPr>
          <w:p w14:paraId="33593D7D" w14:textId="77777777" w:rsidR="00DD1A98" w:rsidRDefault="00503917">
            <w:pPr>
              <w:ind w:left="110" w:right="294"/>
              <w:jc w:val="both"/>
            </w:pPr>
            <w:r>
              <w:rPr>
                <w:rFonts w:ascii="Arial" w:eastAsia="Arial" w:hAnsi="Arial" w:cs="Arial"/>
                <w:sz w:val="18"/>
              </w:rPr>
              <w:t xml:space="preserve">To oversee the use of information and other technology in support of the Council’s business and service commitments. </w:t>
            </w:r>
          </w:p>
        </w:tc>
        <w:tc>
          <w:tcPr>
            <w:tcW w:w="5431" w:type="dxa"/>
            <w:tcBorders>
              <w:top w:val="nil"/>
              <w:left w:val="single" w:sz="4" w:space="0" w:color="000000"/>
              <w:bottom w:val="nil"/>
              <w:right w:val="single" w:sz="4" w:space="0" w:color="000000"/>
            </w:tcBorders>
          </w:tcPr>
          <w:p w14:paraId="0198BA48" w14:textId="77777777" w:rsidR="00DD1A98" w:rsidRDefault="00503917">
            <w:pPr>
              <w:numPr>
                <w:ilvl w:val="0"/>
                <w:numId w:val="12"/>
              </w:numPr>
              <w:ind w:hanging="142"/>
            </w:pPr>
            <w:r>
              <w:rPr>
                <w:rFonts w:ascii="Arial" w:eastAsia="Arial" w:hAnsi="Arial" w:cs="Arial"/>
                <w:sz w:val="18"/>
              </w:rPr>
              <w:t xml:space="preserve">Management Overview to Committee </w:t>
            </w:r>
          </w:p>
          <w:p w14:paraId="5B2F15C6" w14:textId="77777777" w:rsidR="00DD1A98" w:rsidRDefault="00503917">
            <w:pPr>
              <w:numPr>
                <w:ilvl w:val="0"/>
                <w:numId w:val="12"/>
              </w:numPr>
              <w:ind w:hanging="142"/>
            </w:pPr>
            <w:r>
              <w:rPr>
                <w:rFonts w:ascii="Arial" w:eastAsia="Arial" w:hAnsi="Arial" w:cs="Arial"/>
                <w:sz w:val="18"/>
              </w:rPr>
              <w:t xml:space="preserve">Operational Management to Town Clerk </w:t>
            </w:r>
          </w:p>
        </w:tc>
      </w:tr>
      <w:tr w:rsidR="00DD1A98" w14:paraId="6A153300" w14:textId="77777777">
        <w:trPr>
          <w:trHeight w:val="632"/>
        </w:trPr>
        <w:tc>
          <w:tcPr>
            <w:tcW w:w="643" w:type="dxa"/>
            <w:tcBorders>
              <w:top w:val="nil"/>
              <w:left w:val="single" w:sz="4" w:space="0" w:color="000000"/>
              <w:bottom w:val="single" w:sz="4" w:space="0" w:color="000000"/>
              <w:right w:val="single" w:sz="4" w:space="0" w:color="000000"/>
            </w:tcBorders>
          </w:tcPr>
          <w:p w14:paraId="52BE6391" w14:textId="77777777" w:rsidR="00DD1A98" w:rsidRDefault="00503917">
            <w:pPr>
              <w:ind w:left="113"/>
            </w:pPr>
            <w:r>
              <w:rPr>
                <w:rFonts w:ascii="Arial" w:eastAsia="Arial" w:hAnsi="Arial" w:cs="Arial"/>
                <w:sz w:val="18"/>
              </w:rPr>
              <w:t xml:space="preserve">5.2 </w:t>
            </w:r>
          </w:p>
        </w:tc>
        <w:tc>
          <w:tcPr>
            <w:tcW w:w="4963" w:type="dxa"/>
            <w:tcBorders>
              <w:top w:val="nil"/>
              <w:left w:val="single" w:sz="4" w:space="0" w:color="000000"/>
              <w:bottom w:val="single" w:sz="4" w:space="0" w:color="000000"/>
              <w:right w:val="single" w:sz="4" w:space="0" w:color="000000"/>
            </w:tcBorders>
          </w:tcPr>
          <w:p w14:paraId="6CFE969A" w14:textId="77777777" w:rsidR="00DD1A98" w:rsidRDefault="00503917">
            <w:pPr>
              <w:ind w:left="110"/>
            </w:pPr>
            <w:r>
              <w:rPr>
                <w:rFonts w:ascii="Arial" w:eastAsia="Arial" w:hAnsi="Arial" w:cs="Arial"/>
                <w:sz w:val="18"/>
              </w:rPr>
              <w:t xml:space="preserve">Amendments &amp; updates to layout of website </w:t>
            </w:r>
          </w:p>
        </w:tc>
        <w:tc>
          <w:tcPr>
            <w:tcW w:w="5431" w:type="dxa"/>
            <w:tcBorders>
              <w:top w:val="nil"/>
              <w:left w:val="single" w:sz="4" w:space="0" w:color="000000"/>
              <w:bottom w:val="single" w:sz="4" w:space="0" w:color="000000"/>
              <w:right w:val="single" w:sz="4" w:space="0" w:color="000000"/>
            </w:tcBorders>
            <w:vAlign w:val="center"/>
          </w:tcPr>
          <w:p w14:paraId="7DE4857B" w14:textId="77777777" w:rsidR="00DD1A98" w:rsidRDefault="00503917">
            <w:pPr>
              <w:numPr>
                <w:ilvl w:val="0"/>
                <w:numId w:val="13"/>
              </w:numPr>
              <w:ind w:hanging="142"/>
            </w:pPr>
            <w:r>
              <w:rPr>
                <w:rFonts w:ascii="Arial" w:eastAsia="Arial" w:hAnsi="Arial" w:cs="Arial"/>
                <w:sz w:val="18"/>
              </w:rPr>
              <w:t xml:space="preserve">Town Clerk for updates &amp; layout </w:t>
            </w:r>
          </w:p>
          <w:p w14:paraId="42E1C37C" w14:textId="77777777" w:rsidR="00DD1A98" w:rsidRDefault="00503917">
            <w:pPr>
              <w:numPr>
                <w:ilvl w:val="0"/>
                <w:numId w:val="13"/>
              </w:numPr>
              <w:ind w:hanging="142"/>
            </w:pPr>
            <w:r>
              <w:rPr>
                <w:rFonts w:ascii="Arial" w:eastAsia="Arial" w:hAnsi="Arial" w:cs="Arial"/>
                <w:sz w:val="18"/>
              </w:rPr>
              <w:t xml:space="preserve">Committee for new websites &amp; contracts within budget. </w:t>
            </w:r>
          </w:p>
        </w:tc>
      </w:tr>
      <w:tr w:rsidR="00DD1A98" w14:paraId="3A5CB109" w14:textId="77777777">
        <w:trPr>
          <w:trHeight w:val="305"/>
        </w:trPr>
        <w:tc>
          <w:tcPr>
            <w:tcW w:w="643" w:type="dxa"/>
            <w:tcBorders>
              <w:top w:val="single" w:sz="4" w:space="0" w:color="000000"/>
              <w:left w:val="single" w:sz="4" w:space="0" w:color="000000"/>
              <w:bottom w:val="nil"/>
              <w:right w:val="single" w:sz="4" w:space="0" w:color="000000"/>
            </w:tcBorders>
          </w:tcPr>
          <w:p w14:paraId="4A5287BA" w14:textId="77777777" w:rsidR="00DD1A98" w:rsidRDefault="00503917">
            <w:pPr>
              <w:ind w:left="113"/>
            </w:pPr>
            <w:r>
              <w:rPr>
                <w:rFonts w:ascii="Arial" w:eastAsia="Arial" w:hAnsi="Arial" w:cs="Arial"/>
                <w:b/>
                <w:sz w:val="18"/>
              </w:rPr>
              <w:t xml:space="preserve">6. </w:t>
            </w:r>
          </w:p>
        </w:tc>
        <w:tc>
          <w:tcPr>
            <w:tcW w:w="4963" w:type="dxa"/>
            <w:tcBorders>
              <w:top w:val="single" w:sz="4" w:space="0" w:color="000000"/>
              <w:left w:val="single" w:sz="4" w:space="0" w:color="000000"/>
              <w:bottom w:val="nil"/>
              <w:right w:val="single" w:sz="4" w:space="0" w:color="000000"/>
            </w:tcBorders>
          </w:tcPr>
          <w:p w14:paraId="5B2DC6A8" w14:textId="77777777" w:rsidR="00DD1A98" w:rsidRDefault="00503917">
            <w:pPr>
              <w:ind w:left="110"/>
            </w:pPr>
            <w:r>
              <w:rPr>
                <w:rFonts w:ascii="Arial" w:eastAsia="Arial" w:hAnsi="Arial" w:cs="Arial"/>
                <w:b/>
                <w:sz w:val="18"/>
              </w:rPr>
              <w:t xml:space="preserve">Procurement </w:t>
            </w:r>
          </w:p>
        </w:tc>
        <w:tc>
          <w:tcPr>
            <w:tcW w:w="5431" w:type="dxa"/>
            <w:tcBorders>
              <w:top w:val="single" w:sz="4" w:space="0" w:color="000000"/>
              <w:left w:val="single" w:sz="4" w:space="0" w:color="000000"/>
              <w:bottom w:val="nil"/>
              <w:right w:val="single" w:sz="4" w:space="0" w:color="000000"/>
            </w:tcBorders>
          </w:tcPr>
          <w:p w14:paraId="062AFDF1" w14:textId="77777777" w:rsidR="00DD1A98" w:rsidRDefault="00503917">
            <w:pPr>
              <w:ind w:left="5"/>
            </w:pPr>
            <w:r>
              <w:rPr>
                <w:rFonts w:ascii="Arial" w:eastAsia="Arial" w:hAnsi="Arial" w:cs="Arial"/>
                <w:b/>
                <w:sz w:val="26"/>
              </w:rPr>
              <w:t xml:space="preserve"> </w:t>
            </w:r>
          </w:p>
        </w:tc>
      </w:tr>
      <w:tr w:rsidR="00DD1A98" w14:paraId="3DEFD065" w14:textId="77777777">
        <w:trPr>
          <w:trHeight w:val="840"/>
        </w:trPr>
        <w:tc>
          <w:tcPr>
            <w:tcW w:w="643" w:type="dxa"/>
            <w:tcBorders>
              <w:top w:val="nil"/>
              <w:left w:val="single" w:sz="4" w:space="0" w:color="000000"/>
              <w:bottom w:val="single" w:sz="4" w:space="0" w:color="000000"/>
              <w:right w:val="single" w:sz="4" w:space="0" w:color="000000"/>
            </w:tcBorders>
          </w:tcPr>
          <w:p w14:paraId="11007FBD" w14:textId="77777777" w:rsidR="00DD1A98" w:rsidRDefault="00503917">
            <w:pPr>
              <w:ind w:left="113"/>
            </w:pPr>
            <w:r>
              <w:rPr>
                <w:rFonts w:ascii="Arial" w:eastAsia="Arial" w:hAnsi="Arial" w:cs="Arial"/>
                <w:sz w:val="18"/>
              </w:rPr>
              <w:t xml:space="preserve">6.1 </w:t>
            </w:r>
          </w:p>
        </w:tc>
        <w:tc>
          <w:tcPr>
            <w:tcW w:w="4963" w:type="dxa"/>
            <w:tcBorders>
              <w:top w:val="nil"/>
              <w:left w:val="single" w:sz="4" w:space="0" w:color="000000"/>
              <w:bottom w:val="single" w:sz="4" w:space="0" w:color="000000"/>
              <w:right w:val="single" w:sz="4" w:space="0" w:color="000000"/>
            </w:tcBorders>
          </w:tcPr>
          <w:p w14:paraId="5B31247D" w14:textId="77777777" w:rsidR="00DD1A98" w:rsidRDefault="00503917">
            <w:pPr>
              <w:spacing w:after="33"/>
              <w:ind w:left="110"/>
            </w:pPr>
            <w:r>
              <w:rPr>
                <w:rFonts w:ascii="Arial" w:eastAsia="Arial" w:hAnsi="Arial" w:cs="Arial"/>
                <w:sz w:val="18"/>
              </w:rPr>
              <w:t xml:space="preserve">To co-ordinate and oversee the Council’s Corporate </w:t>
            </w:r>
          </w:p>
          <w:p w14:paraId="0751BD69" w14:textId="77777777" w:rsidR="00DD1A98" w:rsidRDefault="00503917">
            <w:pPr>
              <w:ind w:left="110"/>
            </w:pPr>
            <w:r>
              <w:rPr>
                <w:rFonts w:ascii="Arial" w:eastAsia="Arial" w:hAnsi="Arial" w:cs="Arial"/>
                <w:sz w:val="18"/>
              </w:rPr>
              <w:t xml:space="preserve">Procurement and advise it on policy </w:t>
            </w:r>
          </w:p>
        </w:tc>
        <w:tc>
          <w:tcPr>
            <w:tcW w:w="5431" w:type="dxa"/>
            <w:tcBorders>
              <w:top w:val="nil"/>
              <w:left w:val="single" w:sz="4" w:space="0" w:color="000000"/>
              <w:bottom w:val="single" w:sz="4" w:space="0" w:color="000000"/>
              <w:right w:val="single" w:sz="4" w:space="0" w:color="000000"/>
            </w:tcBorders>
          </w:tcPr>
          <w:p w14:paraId="65DC0B22" w14:textId="77777777" w:rsidR="00DD1A98" w:rsidRDefault="00503917">
            <w:pPr>
              <w:numPr>
                <w:ilvl w:val="0"/>
                <w:numId w:val="14"/>
              </w:numPr>
              <w:ind w:hanging="142"/>
            </w:pPr>
            <w:r>
              <w:rPr>
                <w:rFonts w:ascii="Arial" w:eastAsia="Arial" w:hAnsi="Arial" w:cs="Arial"/>
                <w:sz w:val="18"/>
              </w:rPr>
              <w:t xml:space="preserve">Management Overview to Committee </w:t>
            </w:r>
          </w:p>
          <w:p w14:paraId="45A3F4B6" w14:textId="77777777" w:rsidR="00DD1A98" w:rsidRDefault="00503917">
            <w:pPr>
              <w:numPr>
                <w:ilvl w:val="0"/>
                <w:numId w:val="14"/>
              </w:numPr>
              <w:ind w:hanging="142"/>
            </w:pPr>
            <w:r>
              <w:rPr>
                <w:rFonts w:ascii="Arial" w:eastAsia="Arial" w:hAnsi="Arial" w:cs="Arial"/>
                <w:sz w:val="18"/>
              </w:rPr>
              <w:t xml:space="preserve">Operational Management to Town Clerk </w:t>
            </w:r>
          </w:p>
        </w:tc>
      </w:tr>
      <w:tr w:rsidR="00DD1A98" w14:paraId="7FC76A9B" w14:textId="77777777">
        <w:trPr>
          <w:trHeight w:val="3917"/>
        </w:trPr>
        <w:tc>
          <w:tcPr>
            <w:tcW w:w="643" w:type="dxa"/>
            <w:tcBorders>
              <w:top w:val="single" w:sz="4" w:space="0" w:color="000000"/>
              <w:left w:val="single" w:sz="4" w:space="0" w:color="000000"/>
              <w:bottom w:val="single" w:sz="4" w:space="0" w:color="000000"/>
              <w:right w:val="single" w:sz="4" w:space="0" w:color="000000"/>
            </w:tcBorders>
          </w:tcPr>
          <w:p w14:paraId="341A8A35" w14:textId="77777777" w:rsidR="00DD1A98" w:rsidRDefault="00503917">
            <w:pPr>
              <w:ind w:left="5"/>
            </w:pPr>
            <w:r>
              <w:rPr>
                <w:rFonts w:ascii="Arial" w:eastAsia="Arial" w:hAnsi="Arial" w:cs="Arial"/>
                <w:sz w:val="18"/>
              </w:rPr>
              <w:t xml:space="preserve">  </w:t>
            </w:r>
            <w:r>
              <w:rPr>
                <w:rFonts w:ascii="Arial" w:eastAsia="Arial" w:hAnsi="Arial" w:cs="Arial"/>
                <w:b/>
                <w:sz w:val="18"/>
              </w:rPr>
              <w:t>7</w:t>
            </w:r>
            <w:r>
              <w:rPr>
                <w:rFonts w:ascii="Arial" w:eastAsia="Arial" w:hAnsi="Arial" w:cs="Arial"/>
                <w:sz w:val="18"/>
              </w:rPr>
              <w:t xml:space="preserve">. </w:t>
            </w:r>
          </w:p>
          <w:p w14:paraId="7934F316" w14:textId="77777777" w:rsidR="00DD1A98" w:rsidRDefault="00503917">
            <w:pPr>
              <w:ind w:left="5"/>
            </w:pPr>
            <w:r>
              <w:rPr>
                <w:rFonts w:ascii="Arial" w:eastAsia="Arial" w:hAnsi="Arial" w:cs="Arial"/>
                <w:sz w:val="18"/>
              </w:rPr>
              <w:t xml:space="preserve"> </w:t>
            </w:r>
          </w:p>
          <w:p w14:paraId="7F5E790A" w14:textId="53EC3A8B" w:rsidR="00DD1A98" w:rsidRDefault="00D05F70">
            <w:pPr>
              <w:ind w:left="5"/>
            </w:pPr>
            <w:r>
              <w:rPr>
                <w:rFonts w:ascii="Arial" w:eastAsia="Arial" w:hAnsi="Arial" w:cs="Arial"/>
                <w:sz w:val="18"/>
              </w:rPr>
              <w:t xml:space="preserve">  </w:t>
            </w:r>
            <w:r w:rsidR="00503917">
              <w:rPr>
                <w:rFonts w:ascii="Arial" w:eastAsia="Arial" w:hAnsi="Arial" w:cs="Arial"/>
                <w:sz w:val="18"/>
              </w:rPr>
              <w:t xml:space="preserve">7.1 </w:t>
            </w:r>
          </w:p>
          <w:p w14:paraId="6656841E" w14:textId="77777777" w:rsidR="00DD1A98" w:rsidRDefault="00503917">
            <w:pPr>
              <w:ind w:left="5"/>
            </w:pPr>
            <w:r>
              <w:rPr>
                <w:rFonts w:ascii="Arial" w:eastAsia="Arial" w:hAnsi="Arial" w:cs="Arial"/>
                <w:sz w:val="18"/>
              </w:rPr>
              <w:t xml:space="preserve"> </w:t>
            </w:r>
          </w:p>
          <w:p w14:paraId="55453DC8" w14:textId="77777777" w:rsidR="00823B63" w:rsidRDefault="00823B63" w:rsidP="00823B63">
            <w:pPr>
              <w:ind w:left="5"/>
              <w:rPr>
                <w:rFonts w:ascii="Arial" w:eastAsia="Arial" w:hAnsi="Arial" w:cs="Arial"/>
                <w:sz w:val="18"/>
              </w:rPr>
            </w:pPr>
          </w:p>
          <w:p w14:paraId="3DC18877" w14:textId="687F7179" w:rsidR="00DD1A98" w:rsidRDefault="00823B63" w:rsidP="00823B63">
            <w:pPr>
              <w:ind w:left="5"/>
            </w:pPr>
            <w:r>
              <w:rPr>
                <w:rFonts w:ascii="Arial" w:eastAsia="Arial" w:hAnsi="Arial" w:cs="Arial"/>
                <w:sz w:val="18"/>
              </w:rPr>
              <w:t xml:space="preserve">  </w:t>
            </w:r>
            <w:r w:rsidR="00503917">
              <w:rPr>
                <w:rFonts w:ascii="Arial" w:eastAsia="Arial" w:hAnsi="Arial" w:cs="Arial"/>
                <w:sz w:val="18"/>
              </w:rPr>
              <w:t xml:space="preserve">7.2 </w:t>
            </w:r>
          </w:p>
          <w:p w14:paraId="449D0709" w14:textId="77777777" w:rsidR="00DD1A98" w:rsidRDefault="00503917">
            <w:pPr>
              <w:ind w:left="5"/>
            </w:pPr>
            <w:r>
              <w:rPr>
                <w:rFonts w:ascii="Arial" w:eastAsia="Arial" w:hAnsi="Arial" w:cs="Arial"/>
                <w:sz w:val="18"/>
              </w:rPr>
              <w:t xml:space="preserve"> </w:t>
            </w:r>
          </w:p>
          <w:p w14:paraId="5723BAE3" w14:textId="77777777" w:rsidR="00DD1A98" w:rsidRDefault="00503917">
            <w:pPr>
              <w:ind w:left="5"/>
            </w:pPr>
            <w:r>
              <w:rPr>
                <w:rFonts w:ascii="Arial" w:eastAsia="Arial" w:hAnsi="Arial" w:cs="Arial"/>
                <w:sz w:val="18"/>
              </w:rPr>
              <w:t xml:space="preserve"> </w:t>
            </w:r>
          </w:p>
          <w:p w14:paraId="10C56F68" w14:textId="0B6C2744" w:rsidR="00DD1A98" w:rsidRDefault="00D05F70">
            <w:pPr>
              <w:ind w:left="5"/>
            </w:pPr>
            <w:r>
              <w:rPr>
                <w:rFonts w:ascii="Arial" w:eastAsia="Arial" w:hAnsi="Arial" w:cs="Arial"/>
                <w:sz w:val="18"/>
              </w:rPr>
              <w:t xml:space="preserve">  </w:t>
            </w:r>
            <w:r w:rsidR="00503917">
              <w:rPr>
                <w:rFonts w:ascii="Arial" w:eastAsia="Arial" w:hAnsi="Arial" w:cs="Arial"/>
                <w:sz w:val="18"/>
              </w:rPr>
              <w:t xml:space="preserve">7.3 </w:t>
            </w:r>
          </w:p>
          <w:p w14:paraId="014FB390" w14:textId="77777777" w:rsidR="00DD1A98" w:rsidRDefault="00503917">
            <w:pPr>
              <w:ind w:left="5"/>
            </w:pPr>
            <w:r>
              <w:rPr>
                <w:rFonts w:ascii="Arial" w:eastAsia="Arial" w:hAnsi="Arial" w:cs="Arial"/>
                <w:b/>
                <w:sz w:val="18"/>
              </w:rPr>
              <w:t xml:space="preserve"> </w:t>
            </w:r>
          </w:p>
          <w:p w14:paraId="69A8596D" w14:textId="77777777" w:rsidR="00DD1A98" w:rsidRDefault="00503917">
            <w:pPr>
              <w:ind w:left="5"/>
            </w:pPr>
            <w:r>
              <w:rPr>
                <w:rFonts w:ascii="Arial" w:eastAsia="Arial" w:hAnsi="Arial" w:cs="Arial"/>
                <w:b/>
                <w:sz w:val="18"/>
              </w:rPr>
              <w:t xml:space="preserve"> </w:t>
            </w:r>
          </w:p>
          <w:p w14:paraId="7A7B9AB0" w14:textId="4256C4DB" w:rsidR="00DD1A98" w:rsidRDefault="00D05F70">
            <w:pPr>
              <w:ind w:left="5"/>
            </w:pPr>
            <w:r>
              <w:rPr>
                <w:rFonts w:ascii="Arial" w:eastAsia="Arial" w:hAnsi="Arial" w:cs="Arial"/>
                <w:sz w:val="18"/>
              </w:rPr>
              <w:t xml:space="preserve">  </w:t>
            </w:r>
            <w:r w:rsidR="00503917">
              <w:rPr>
                <w:rFonts w:ascii="Arial" w:eastAsia="Arial" w:hAnsi="Arial" w:cs="Arial"/>
                <w:sz w:val="18"/>
              </w:rPr>
              <w:t xml:space="preserve">7.4 </w:t>
            </w:r>
          </w:p>
          <w:p w14:paraId="72EA5369" w14:textId="77777777" w:rsidR="00DD1A98" w:rsidRDefault="00503917">
            <w:pPr>
              <w:ind w:left="5"/>
            </w:pPr>
            <w:r>
              <w:rPr>
                <w:rFonts w:ascii="Arial" w:eastAsia="Arial" w:hAnsi="Arial" w:cs="Arial"/>
                <w:sz w:val="18"/>
              </w:rPr>
              <w:t xml:space="preserve"> </w:t>
            </w:r>
          </w:p>
          <w:p w14:paraId="228EDE8E" w14:textId="77777777" w:rsidR="00DD1A98" w:rsidRDefault="00503917">
            <w:pPr>
              <w:ind w:left="5"/>
            </w:pPr>
            <w:r>
              <w:rPr>
                <w:rFonts w:ascii="Arial" w:eastAsia="Arial" w:hAnsi="Arial" w:cs="Arial"/>
                <w:b/>
                <w:sz w:val="18"/>
              </w:rPr>
              <w:t xml:space="preserve"> </w:t>
            </w:r>
          </w:p>
          <w:p w14:paraId="5DFCA75B" w14:textId="77777777" w:rsidR="00DD1A98" w:rsidRPr="00823B63" w:rsidRDefault="00503917">
            <w:pPr>
              <w:ind w:left="5"/>
              <w:rPr>
                <w:sz w:val="32"/>
                <w:szCs w:val="40"/>
              </w:rPr>
            </w:pPr>
            <w:r>
              <w:rPr>
                <w:rFonts w:ascii="Arial" w:eastAsia="Arial" w:hAnsi="Arial" w:cs="Arial"/>
                <w:b/>
                <w:sz w:val="18"/>
              </w:rPr>
              <w:t xml:space="preserve"> </w:t>
            </w:r>
          </w:p>
          <w:p w14:paraId="4E229140" w14:textId="425CF2B0" w:rsidR="00DD1A98" w:rsidRDefault="00503917" w:rsidP="00823B63">
            <w:pPr>
              <w:ind w:left="5"/>
            </w:pPr>
            <w:r>
              <w:rPr>
                <w:rFonts w:ascii="Arial" w:eastAsia="Arial" w:hAnsi="Arial" w:cs="Arial"/>
                <w:b/>
                <w:sz w:val="18"/>
              </w:rPr>
              <w:t xml:space="preserve"> </w:t>
            </w:r>
            <w:r w:rsidR="00D05F70">
              <w:rPr>
                <w:rFonts w:ascii="Arial" w:eastAsia="Arial" w:hAnsi="Arial" w:cs="Arial"/>
                <w:sz w:val="18"/>
              </w:rPr>
              <w:t xml:space="preserve"> </w:t>
            </w:r>
            <w:r>
              <w:rPr>
                <w:rFonts w:ascii="Arial" w:eastAsia="Arial" w:hAnsi="Arial" w:cs="Arial"/>
                <w:sz w:val="18"/>
              </w:rPr>
              <w:t xml:space="preserve">7.5 </w:t>
            </w:r>
          </w:p>
        </w:tc>
        <w:tc>
          <w:tcPr>
            <w:tcW w:w="4963" w:type="dxa"/>
            <w:tcBorders>
              <w:top w:val="single" w:sz="4" w:space="0" w:color="000000"/>
              <w:left w:val="single" w:sz="4" w:space="0" w:color="000000"/>
              <w:bottom w:val="single" w:sz="4" w:space="0" w:color="000000"/>
              <w:right w:val="single" w:sz="4" w:space="0" w:color="000000"/>
            </w:tcBorders>
          </w:tcPr>
          <w:p w14:paraId="1F2B31F3" w14:textId="77777777" w:rsidR="00DD1A98" w:rsidRDefault="00503917">
            <w:pPr>
              <w:ind w:left="2"/>
            </w:pPr>
            <w:r>
              <w:rPr>
                <w:rFonts w:ascii="Arial" w:eastAsia="Arial" w:hAnsi="Arial" w:cs="Arial"/>
                <w:b/>
                <w:sz w:val="18"/>
              </w:rPr>
              <w:t xml:space="preserve">Performance &amp; Business Management </w:t>
            </w:r>
          </w:p>
          <w:p w14:paraId="5727E7C1" w14:textId="77777777" w:rsidR="00DD1A98" w:rsidRDefault="00503917">
            <w:pPr>
              <w:ind w:left="2"/>
            </w:pPr>
            <w:r>
              <w:rPr>
                <w:rFonts w:ascii="Arial" w:eastAsia="Arial" w:hAnsi="Arial" w:cs="Arial"/>
                <w:b/>
                <w:sz w:val="18"/>
              </w:rPr>
              <w:t xml:space="preserve"> </w:t>
            </w:r>
          </w:p>
          <w:p w14:paraId="30F2C4F6" w14:textId="77777777" w:rsidR="00DD1A98" w:rsidRDefault="00503917">
            <w:pPr>
              <w:spacing w:line="242" w:lineRule="auto"/>
              <w:ind w:left="2"/>
            </w:pPr>
            <w:r>
              <w:rPr>
                <w:rFonts w:ascii="Arial" w:eastAsia="Arial" w:hAnsi="Arial" w:cs="Arial"/>
                <w:sz w:val="18"/>
              </w:rPr>
              <w:t xml:space="preserve">To be responsible for monitoring the performance of the Council. </w:t>
            </w:r>
          </w:p>
          <w:p w14:paraId="6C7ACFC8" w14:textId="77777777" w:rsidR="00DD1A98" w:rsidRDefault="00503917">
            <w:pPr>
              <w:ind w:left="2"/>
            </w:pPr>
            <w:r>
              <w:rPr>
                <w:rFonts w:ascii="Arial" w:eastAsia="Arial" w:hAnsi="Arial" w:cs="Arial"/>
                <w:sz w:val="18"/>
              </w:rPr>
              <w:t xml:space="preserve"> </w:t>
            </w:r>
          </w:p>
          <w:p w14:paraId="3E821142" w14:textId="77777777" w:rsidR="00DD1A98" w:rsidRDefault="00503917">
            <w:pPr>
              <w:ind w:left="2"/>
            </w:pPr>
            <w:r>
              <w:rPr>
                <w:rFonts w:ascii="Arial" w:eastAsia="Arial" w:hAnsi="Arial" w:cs="Arial"/>
                <w:sz w:val="18"/>
              </w:rPr>
              <w:t xml:space="preserve">To monitor the progress of the Capital Programme. </w:t>
            </w:r>
          </w:p>
          <w:p w14:paraId="1EDCF682" w14:textId="77777777" w:rsidR="00DD1A98" w:rsidRDefault="00503917">
            <w:pPr>
              <w:ind w:left="2"/>
            </w:pPr>
            <w:r>
              <w:rPr>
                <w:rFonts w:ascii="Arial" w:eastAsia="Arial" w:hAnsi="Arial" w:cs="Arial"/>
                <w:sz w:val="18"/>
              </w:rPr>
              <w:t xml:space="preserve"> </w:t>
            </w:r>
          </w:p>
          <w:p w14:paraId="1DE9916D" w14:textId="77777777" w:rsidR="00DD1A98" w:rsidRDefault="00503917">
            <w:pPr>
              <w:ind w:left="2"/>
            </w:pPr>
            <w:r>
              <w:rPr>
                <w:rFonts w:ascii="Arial" w:eastAsia="Arial" w:hAnsi="Arial" w:cs="Arial"/>
                <w:sz w:val="18"/>
              </w:rPr>
              <w:t xml:space="preserve"> </w:t>
            </w:r>
          </w:p>
          <w:p w14:paraId="247CBEEB" w14:textId="77777777" w:rsidR="00DD1A98" w:rsidRDefault="00503917">
            <w:pPr>
              <w:ind w:left="2"/>
            </w:pPr>
            <w:r>
              <w:rPr>
                <w:rFonts w:ascii="Arial" w:eastAsia="Arial" w:hAnsi="Arial" w:cs="Arial"/>
                <w:sz w:val="18"/>
              </w:rPr>
              <w:t xml:space="preserve">Approval of Corporate Business Plan </w:t>
            </w:r>
          </w:p>
          <w:p w14:paraId="60B4F950" w14:textId="77777777" w:rsidR="00DD1A98" w:rsidRDefault="00503917">
            <w:pPr>
              <w:ind w:left="2"/>
            </w:pPr>
            <w:r>
              <w:rPr>
                <w:rFonts w:ascii="Arial" w:eastAsia="Arial" w:hAnsi="Arial" w:cs="Arial"/>
                <w:sz w:val="18"/>
              </w:rPr>
              <w:t xml:space="preserve"> </w:t>
            </w:r>
          </w:p>
          <w:p w14:paraId="19CD57E5" w14:textId="77777777" w:rsidR="00DD1A98" w:rsidRDefault="00503917">
            <w:pPr>
              <w:ind w:left="2"/>
            </w:pPr>
            <w:r>
              <w:rPr>
                <w:rFonts w:ascii="Arial" w:eastAsia="Arial" w:hAnsi="Arial" w:cs="Arial"/>
                <w:sz w:val="18"/>
              </w:rPr>
              <w:t xml:space="preserve"> </w:t>
            </w:r>
          </w:p>
          <w:p w14:paraId="75B199E5" w14:textId="77777777" w:rsidR="00DD1A98" w:rsidRDefault="00503917">
            <w:pPr>
              <w:spacing w:after="2" w:line="239" w:lineRule="auto"/>
              <w:ind w:left="2" w:right="196"/>
              <w:jc w:val="both"/>
            </w:pPr>
            <w:r>
              <w:rPr>
                <w:rFonts w:ascii="Arial" w:eastAsia="Arial" w:hAnsi="Arial" w:cs="Arial"/>
                <w:sz w:val="18"/>
              </w:rPr>
              <w:t xml:space="preserve">To promote efficiency, value for money and an integrated approach to management and to manage any formal quality systems, risk assessments, local council awards and </w:t>
            </w:r>
            <w:proofErr w:type="spellStart"/>
            <w:r>
              <w:rPr>
                <w:rFonts w:ascii="Arial" w:eastAsia="Arial" w:hAnsi="Arial" w:cs="Arial"/>
                <w:sz w:val="18"/>
              </w:rPr>
              <w:t>self assessments</w:t>
            </w:r>
            <w:proofErr w:type="spellEnd"/>
            <w:r>
              <w:rPr>
                <w:rFonts w:ascii="Arial" w:eastAsia="Arial" w:hAnsi="Arial" w:cs="Arial"/>
                <w:sz w:val="18"/>
              </w:rPr>
              <w:t xml:space="preserve"> programmes. </w:t>
            </w:r>
          </w:p>
          <w:p w14:paraId="3969DEC0" w14:textId="77777777" w:rsidR="00DD1A98" w:rsidRDefault="00503917">
            <w:pPr>
              <w:ind w:left="2"/>
            </w:pPr>
            <w:r>
              <w:rPr>
                <w:rFonts w:ascii="Arial" w:eastAsia="Arial" w:hAnsi="Arial" w:cs="Arial"/>
                <w:sz w:val="18"/>
              </w:rPr>
              <w:t xml:space="preserve"> </w:t>
            </w:r>
          </w:p>
          <w:p w14:paraId="2D934FA2" w14:textId="77777777" w:rsidR="00DD1A98" w:rsidRDefault="00503917">
            <w:pPr>
              <w:ind w:left="2"/>
              <w:jc w:val="both"/>
            </w:pPr>
            <w:r>
              <w:rPr>
                <w:rFonts w:ascii="Arial" w:eastAsia="Arial" w:hAnsi="Arial" w:cs="Arial"/>
                <w:sz w:val="18"/>
              </w:rPr>
              <w:t xml:space="preserve">To promote customer care and equality in service delivery and access. </w:t>
            </w:r>
          </w:p>
        </w:tc>
        <w:tc>
          <w:tcPr>
            <w:tcW w:w="5431" w:type="dxa"/>
            <w:tcBorders>
              <w:top w:val="single" w:sz="4" w:space="0" w:color="000000"/>
              <w:left w:val="single" w:sz="4" w:space="0" w:color="000000"/>
              <w:bottom w:val="single" w:sz="4" w:space="0" w:color="000000"/>
              <w:right w:val="single" w:sz="4" w:space="0" w:color="000000"/>
            </w:tcBorders>
          </w:tcPr>
          <w:p w14:paraId="0762B234" w14:textId="77777777" w:rsidR="00DD1A98" w:rsidRDefault="00503917">
            <w:pPr>
              <w:ind w:left="5"/>
            </w:pPr>
            <w:r>
              <w:rPr>
                <w:rFonts w:ascii="Arial" w:eastAsia="Arial" w:hAnsi="Arial" w:cs="Arial"/>
                <w:sz w:val="18"/>
              </w:rPr>
              <w:t xml:space="preserve"> </w:t>
            </w:r>
          </w:p>
          <w:p w14:paraId="705B18C7" w14:textId="77777777" w:rsidR="00DD1A98" w:rsidRPr="00823B63" w:rsidRDefault="00503917">
            <w:pPr>
              <w:ind w:left="5"/>
              <w:rPr>
                <w:sz w:val="14"/>
                <w:szCs w:val="18"/>
              </w:rPr>
            </w:pPr>
            <w:r>
              <w:rPr>
                <w:rFonts w:ascii="Arial" w:eastAsia="Arial" w:hAnsi="Arial" w:cs="Arial"/>
                <w:sz w:val="18"/>
              </w:rPr>
              <w:t xml:space="preserve"> </w:t>
            </w:r>
          </w:p>
          <w:p w14:paraId="71D28AB8" w14:textId="77777777" w:rsidR="00DD1A98" w:rsidRDefault="00503917">
            <w:pPr>
              <w:numPr>
                <w:ilvl w:val="0"/>
                <w:numId w:val="15"/>
              </w:numPr>
              <w:ind w:hanging="142"/>
            </w:pPr>
            <w:r>
              <w:rPr>
                <w:rFonts w:ascii="Arial" w:eastAsia="Arial" w:hAnsi="Arial" w:cs="Arial"/>
                <w:sz w:val="18"/>
              </w:rPr>
              <w:t xml:space="preserve">Management Overview to Committee </w:t>
            </w:r>
          </w:p>
          <w:p w14:paraId="35209B92" w14:textId="77777777" w:rsidR="00DD1A98" w:rsidRDefault="00503917">
            <w:pPr>
              <w:numPr>
                <w:ilvl w:val="0"/>
                <w:numId w:val="15"/>
              </w:numPr>
              <w:ind w:hanging="142"/>
            </w:pPr>
            <w:r>
              <w:rPr>
                <w:rFonts w:ascii="Arial" w:eastAsia="Arial" w:hAnsi="Arial" w:cs="Arial"/>
                <w:sz w:val="18"/>
              </w:rPr>
              <w:t xml:space="preserve">Operational Management to Town Clerk </w:t>
            </w:r>
          </w:p>
          <w:p w14:paraId="3EFD0B14" w14:textId="77777777" w:rsidR="00DD1A98" w:rsidRDefault="00503917">
            <w:pPr>
              <w:ind w:left="5"/>
            </w:pPr>
            <w:r>
              <w:rPr>
                <w:rFonts w:ascii="Arial" w:eastAsia="Arial" w:hAnsi="Arial" w:cs="Arial"/>
                <w:sz w:val="18"/>
              </w:rPr>
              <w:t xml:space="preserve"> </w:t>
            </w:r>
          </w:p>
          <w:p w14:paraId="0C9ECC58" w14:textId="77777777" w:rsidR="00DD1A98" w:rsidRDefault="00503917">
            <w:pPr>
              <w:numPr>
                <w:ilvl w:val="0"/>
                <w:numId w:val="15"/>
              </w:numPr>
              <w:ind w:hanging="142"/>
            </w:pPr>
            <w:r>
              <w:rPr>
                <w:rFonts w:ascii="Arial" w:eastAsia="Arial" w:hAnsi="Arial" w:cs="Arial"/>
                <w:sz w:val="18"/>
              </w:rPr>
              <w:t xml:space="preserve">Management Overview to Committee </w:t>
            </w:r>
          </w:p>
          <w:p w14:paraId="431209C9" w14:textId="77777777" w:rsidR="00DD1A98" w:rsidRDefault="00503917">
            <w:pPr>
              <w:numPr>
                <w:ilvl w:val="0"/>
                <w:numId w:val="15"/>
              </w:numPr>
              <w:ind w:hanging="142"/>
            </w:pPr>
            <w:r>
              <w:rPr>
                <w:rFonts w:ascii="Arial" w:eastAsia="Arial" w:hAnsi="Arial" w:cs="Arial"/>
                <w:sz w:val="18"/>
              </w:rPr>
              <w:t xml:space="preserve">Operational Management to Town Clerk </w:t>
            </w:r>
          </w:p>
          <w:p w14:paraId="260E383E" w14:textId="77777777" w:rsidR="00DD1A98" w:rsidRDefault="00503917">
            <w:pPr>
              <w:ind w:left="725"/>
            </w:pPr>
            <w:r>
              <w:rPr>
                <w:rFonts w:ascii="Arial" w:eastAsia="Arial" w:hAnsi="Arial" w:cs="Arial"/>
                <w:sz w:val="18"/>
              </w:rPr>
              <w:t xml:space="preserve"> </w:t>
            </w:r>
          </w:p>
          <w:p w14:paraId="0A905C4C" w14:textId="77777777" w:rsidR="00DD1A98" w:rsidRDefault="00503917">
            <w:pPr>
              <w:numPr>
                <w:ilvl w:val="0"/>
                <w:numId w:val="15"/>
              </w:numPr>
              <w:ind w:hanging="142"/>
            </w:pPr>
            <w:r>
              <w:rPr>
                <w:rFonts w:ascii="Arial" w:eastAsia="Arial" w:hAnsi="Arial" w:cs="Arial"/>
                <w:sz w:val="18"/>
              </w:rPr>
              <w:t xml:space="preserve">Committee </w:t>
            </w:r>
          </w:p>
          <w:p w14:paraId="5F3184CF" w14:textId="77777777" w:rsidR="00DD1A98" w:rsidRDefault="00503917">
            <w:pPr>
              <w:numPr>
                <w:ilvl w:val="0"/>
                <w:numId w:val="15"/>
              </w:numPr>
              <w:ind w:hanging="142"/>
            </w:pPr>
            <w:r>
              <w:rPr>
                <w:rFonts w:ascii="Arial" w:eastAsia="Arial" w:hAnsi="Arial" w:cs="Arial"/>
                <w:sz w:val="18"/>
              </w:rPr>
              <w:t xml:space="preserve">Town Clerk to determine underlying Action &amp; Project Plans </w:t>
            </w:r>
          </w:p>
          <w:p w14:paraId="09C0D1B1" w14:textId="04285CBD" w:rsidR="00DD1A98" w:rsidRDefault="00DD1A98">
            <w:pPr>
              <w:spacing w:after="14"/>
              <w:ind w:left="353"/>
              <w:rPr>
                <w:rFonts w:ascii="Arial" w:eastAsia="Arial" w:hAnsi="Arial" w:cs="Arial"/>
                <w:sz w:val="16"/>
              </w:rPr>
            </w:pPr>
          </w:p>
          <w:p w14:paraId="013C5F80" w14:textId="77777777" w:rsidR="00823B63" w:rsidRDefault="00823B63">
            <w:pPr>
              <w:spacing w:after="14"/>
              <w:ind w:left="353"/>
            </w:pPr>
          </w:p>
          <w:p w14:paraId="45393AA2" w14:textId="77777777" w:rsidR="00DD1A98" w:rsidRDefault="00503917">
            <w:pPr>
              <w:numPr>
                <w:ilvl w:val="0"/>
                <w:numId w:val="15"/>
              </w:numPr>
              <w:ind w:hanging="142"/>
            </w:pPr>
            <w:r>
              <w:rPr>
                <w:rFonts w:ascii="Arial" w:eastAsia="Arial" w:hAnsi="Arial" w:cs="Arial"/>
                <w:sz w:val="18"/>
              </w:rPr>
              <w:t xml:space="preserve">Management Overview to Committee </w:t>
            </w:r>
          </w:p>
          <w:p w14:paraId="3F8B2FB2" w14:textId="77777777" w:rsidR="00DD1A98" w:rsidRDefault="00503917">
            <w:pPr>
              <w:numPr>
                <w:ilvl w:val="0"/>
                <w:numId w:val="15"/>
              </w:numPr>
              <w:ind w:hanging="142"/>
            </w:pPr>
            <w:r>
              <w:rPr>
                <w:rFonts w:ascii="Arial" w:eastAsia="Arial" w:hAnsi="Arial" w:cs="Arial"/>
                <w:sz w:val="18"/>
              </w:rPr>
              <w:t xml:space="preserve">Operational Management to Town Clerk </w:t>
            </w:r>
          </w:p>
          <w:p w14:paraId="59B18725" w14:textId="77777777" w:rsidR="00DD1A98" w:rsidRDefault="00503917">
            <w:pPr>
              <w:numPr>
                <w:ilvl w:val="0"/>
                <w:numId w:val="15"/>
              </w:numPr>
              <w:ind w:hanging="142"/>
            </w:pPr>
            <w:r>
              <w:rPr>
                <w:rFonts w:ascii="Arial" w:eastAsia="Arial" w:hAnsi="Arial" w:cs="Arial"/>
                <w:sz w:val="18"/>
              </w:rPr>
              <w:t xml:space="preserve">Approval of operational procedures to Town Clerk </w:t>
            </w:r>
          </w:p>
          <w:p w14:paraId="0A9A7B39" w14:textId="77777777" w:rsidR="00DD1A98" w:rsidRPr="00823B63" w:rsidRDefault="00503917">
            <w:pPr>
              <w:ind w:left="5"/>
              <w:rPr>
                <w:sz w:val="28"/>
                <w:szCs w:val="36"/>
              </w:rPr>
            </w:pPr>
            <w:r>
              <w:rPr>
                <w:rFonts w:ascii="Arial" w:eastAsia="Arial" w:hAnsi="Arial" w:cs="Arial"/>
                <w:color w:val="FF0000"/>
                <w:sz w:val="18"/>
              </w:rPr>
              <w:t xml:space="preserve"> </w:t>
            </w:r>
          </w:p>
          <w:p w14:paraId="6375F8F2" w14:textId="77777777" w:rsidR="00DD1A98" w:rsidRDefault="00503917">
            <w:pPr>
              <w:numPr>
                <w:ilvl w:val="0"/>
                <w:numId w:val="15"/>
              </w:numPr>
              <w:ind w:hanging="142"/>
            </w:pPr>
            <w:r>
              <w:rPr>
                <w:rFonts w:ascii="Arial" w:eastAsia="Arial" w:hAnsi="Arial" w:cs="Arial"/>
                <w:sz w:val="18"/>
              </w:rPr>
              <w:t xml:space="preserve">Management Overview to Committee </w:t>
            </w:r>
          </w:p>
          <w:p w14:paraId="3FDC4171" w14:textId="77777777" w:rsidR="00DD1A98" w:rsidRDefault="00503917">
            <w:pPr>
              <w:numPr>
                <w:ilvl w:val="0"/>
                <w:numId w:val="15"/>
              </w:numPr>
              <w:ind w:hanging="142"/>
            </w:pPr>
            <w:r>
              <w:rPr>
                <w:rFonts w:ascii="Arial" w:eastAsia="Arial" w:hAnsi="Arial" w:cs="Arial"/>
                <w:sz w:val="18"/>
              </w:rPr>
              <w:t>Operational Management to Town Clerk</w:t>
            </w:r>
            <w:r>
              <w:rPr>
                <w:rFonts w:ascii="Times New Roman" w:eastAsia="Times New Roman" w:hAnsi="Times New Roman" w:cs="Times New Roman"/>
                <w:sz w:val="18"/>
              </w:rPr>
              <w:t xml:space="preserve"> </w:t>
            </w:r>
          </w:p>
        </w:tc>
      </w:tr>
      <w:tr w:rsidR="00DD1A98" w14:paraId="4A78A3FA" w14:textId="77777777">
        <w:trPr>
          <w:trHeight w:val="294"/>
        </w:trPr>
        <w:tc>
          <w:tcPr>
            <w:tcW w:w="643" w:type="dxa"/>
            <w:tcBorders>
              <w:top w:val="single" w:sz="4" w:space="0" w:color="000000"/>
              <w:left w:val="single" w:sz="4" w:space="0" w:color="000000"/>
              <w:bottom w:val="nil"/>
              <w:right w:val="single" w:sz="4" w:space="0" w:color="000000"/>
            </w:tcBorders>
          </w:tcPr>
          <w:p w14:paraId="2051C55B" w14:textId="2C9DF051" w:rsidR="00DD1A98" w:rsidRDefault="00D05F70">
            <w:pPr>
              <w:ind w:left="5"/>
            </w:pPr>
            <w:r>
              <w:rPr>
                <w:rFonts w:ascii="Arial" w:eastAsia="Arial" w:hAnsi="Arial" w:cs="Arial"/>
                <w:b/>
                <w:sz w:val="18"/>
              </w:rPr>
              <w:t xml:space="preserve">  </w:t>
            </w:r>
            <w:r w:rsidR="00503917">
              <w:rPr>
                <w:rFonts w:ascii="Arial" w:eastAsia="Arial" w:hAnsi="Arial" w:cs="Arial"/>
                <w:b/>
                <w:sz w:val="18"/>
              </w:rPr>
              <w:t xml:space="preserve">8. </w:t>
            </w:r>
          </w:p>
        </w:tc>
        <w:tc>
          <w:tcPr>
            <w:tcW w:w="4963" w:type="dxa"/>
            <w:tcBorders>
              <w:top w:val="single" w:sz="4" w:space="0" w:color="000000"/>
              <w:left w:val="single" w:sz="4" w:space="0" w:color="000000"/>
              <w:bottom w:val="nil"/>
              <w:right w:val="single" w:sz="4" w:space="0" w:color="000000"/>
            </w:tcBorders>
          </w:tcPr>
          <w:p w14:paraId="7C0CF013" w14:textId="77777777" w:rsidR="00DD1A98" w:rsidRDefault="00503917">
            <w:pPr>
              <w:ind w:left="110"/>
            </w:pPr>
            <w:r>
              <w:rPr>
                <w:rFonts w:ascii="Arial" w:eastAsia="Arial" w:hAnsi="Arial" w:cs="Arial"/>
                <w:b/>
                <w:sz w:val="18"/>
              </w:rPr>
              <w:t xml:space="preserve">Communications / Public Relations and Marketing </w:t>
            </w:r>
          </w:p>
        </w:tc>
        <w:tc>
          <w:tcPr>
            <w:tcW w:w="5431" w:type="dxa"/>
            <w:tcBorders>
              <w:top w:val="single" w:sz="4" w:space="0" w:color="000000"/>
              <w:left w:val="single" w:sz="4" w:space="0" w:color="000000"/>
              <w:bottom w:val="nil"/>
              <w:right w:val="single" w:sz="4" w:space="0" w:color="000000"/>
            </w:tcBorders>
          </w:tcPr>
          <w:p w14:paraId="1762F5B3" w14:textId="77777777" w:rsidR="00DD1A98" w:rsidRDefault="00503917">
            <w:pPr>
              <w:ind w:left="5"/>
            </w:pPr>
            <w:r>
              <w:rPr>
                <w:rFonts w:ascii="Times New Roman" w:eastAsia="Times New Roman" w:hAnsi="Times New Roman" w:cs="Times New Roman"/>
                <w:sz w:val="16"/>
              </w:rPr>
              <w:t xml:space="preserve"> </w:t>
            </w:r>
          </w:p>
        </w:tc>
      </w:tr>
      <w:tr w:rsidR="00DD1A98" w14:paraId="44834E89" w14:textId="77777777" w:rsidTr="00AE7342">
        <w:trPr>
          <w:trHeight w:val="708"/>
        </w:trPr>
        <w:tc>
          <w:tcPr>
            <w:tcW w:w="643" w:type="dxa"/>
            <w:tcBorders>
              <w:top w:val="nil"/>
              <w:left w:val="single" w:sz="4" w:space="0" w:color="000000"/>
              <w:right w:val="single" w:sz="4" w:space="0" w:color="000000"/>
            </w:tcBorders>
          </w:tcPr>
          <w:p w14:paraId="11378065" w14:textId="77777777" w:rsidR="00DD1A98" w:rsidRDefault="00503917">
            <w:pPr>
              <w:ind w:left="113"/>
            </w:pPr>
            <w:r>
              <w:rPr>
                <w:rFonts w:ascii="Arial" w:eastAsia="Arial" w:hAnsi="Arial" w:cs="Arial"/>
                <w:sz w:val="18"/>
              </w:rPr>
              <w:t xml:space="preserve">8.1 </w:t>
            </w:r>
          </w:p>
        </w:tc>
        <w:tc>
          <w:tcPr>
            <w:tcW w:w="4963" w:type="dxa"/>
            <w:tcBorders>
              <w:top w:val="nil"/>
              <w:left w:val="single" w:sz="4" w:space="0" w:color="000000"/>
              <w:right w:val="single" w:sz="4" w:space="0" w:color="000000"/>
            </w:tcBorders>
          </w:tcPr>
          <w:p w14:paraId="19455C9D" w14:textId="77777777" w:rsidR="00DD1A98" w:rsidRDefault="00503917">
            <w:pPr>
              <w:ind w:left="110"/>
            </w:pPr>
            <w:r>
              <w:rPr>
                <w:rFonts w:ascii="Arial" w:eastAsia="Arial" w:hAnsi="Arial" w:cs="Arial"/>
                <w:sz w:val="18"/>
              </w:rPr>
              <w:t xml:space="preserve">To co-ordinate and promote access to Council services and </w:t>
            </w:r>
          </w:p>
          <w:p w14:paraId="14FEB62D" w14:textId="77777777" w:rsidR="00DD1A98" w:rsidRDefault="00503917">
            <w:pPr>
              <w:ind w:left="110"/>
            </w:pPr>
            <w:r>
              <w:rPr>
                <w:rFonts w:ascii="Arial" w:eastAsia="Arial" w:hAnsi="Arial" w:cs="Arial"/>
                <w:sz w:val="18"/>
              </w:rPr>
              <w:t xml:space="preserve">public information and to advise Council on a Communications &amp; Marketing Policy </w:t>
            </w:r>
          </w:p>
        </w:tc>
        <w:tc>
          <w:tcPr>
            <w:tcW w:w="5431" w:type="dxa"/>
            <w:tcBorders>
              <w:top w:val="nil"/>
              <w:left w:val="single" w:sz="4" w:space="0" w:color="000000"/>
              <w:right w:val="single" w:sz="4" w:space="0" w:color="000000"/>
            </w:tcBorders>
          </w:tcPr>
          <w:p w14:paraId="0A9F863C" w14:textId="77777777" w:rsidR="00DD1A98" w:rsidRDefault="00503917">
            <w:pPr>
              <w:numPr>
                <w:ilvl w:val="0"/>
                <w:numId w:val="16"/>
              </w:numPr>
              <w:ind w:hanging="142"/>
            </w:pPr>
            <w:r>
              <w:rPr>
                <w:rFonts w:ascii="Arial" w:eastAsia="Arial" w:hAnsi="Arial" w:cs="Arial"/>
                <w:sz w:val="18"/>
              </w:rPr>
              <w:t xml:space="preserve">Management Overview to Committee </w:t>
            </w:r>
          </w:p>
          <w:p w14:paraId="714DEF36" w14:textId="77777777" w:rsidR="00DD1A98" w:rsidRPr="00823B63" w:rsidRDefault="00503917">
            <w:pPr>
              <w:numPr>
                <w:ilvl w:val="0"/>
                <w:numId w:val="16"/>
              </w:numPr>
              <w:ind w:hanging="142"/>
            </w:pPr>
            <w:r>
              <w:rPr>
                <w:rFonts w:ascii="Arial" w:eastAsia="Arial" w:hAnsi="Arial" w:cs="Arial"/>
                <w:sz w:val="18"/>
              </w:rPr>
              <w:t xml:space="preserve">Operational Management to Town Clerk </w:t>
            </w:r>
          </w:p>
          <w:p w14:paraId="6076938E" w14:textId="77777777" w:rsidR="00823B63" w:rsidRDefault="00823B63" w:rsidP="00823B63">
            <w:pPr>
              <w:rPr>
                <w:rFonts w:ascii="Arial" w:eastAsia="Arial" w:hAnsi="Arial" w:cs="Arial"/>
                <w:sz w:val="18"/>
              </w:rPr>
            </w:pPr>
          </w:p>
          <w:p w14:paraId="24ED73E1" w14:textId="77777777" w:rsidR="00823B63" w:rsidRDefault="00823B63" w:rsidP="00823B63"/>
        </w:tc>
      </w:tr>
      <w:tr w:rsidR="00DD1A98" w14:paraId="11590A74" w14:textId="77777777" w:rsidTr="00AE7342">
        <w:trPr>
          <w:trHeight w:val="1189"/>
        </w:trPr>
        <w:tc>
          <w:tcPr>
            <w:tcW w:w="643" w:type="dxa"/>
            <w:tcBorders>
              <w:top w:val="nil"/>
              <w:left w:val="single" w:sz="4" w:space="0" w:color="000000"/>
              <w:bottom w:val="single" w:sz="4" w:space="0" w:color="auto"/>
              <w:right w:val="single" w:sz="4" w:space="0" w:color="000000"/>
            </w:tcBorders>
          </w:tcPr>
          <w:p w14:paraId="116657CC" w14:textId="77777777" w:rsidR="00823B63" w:rsidRDefault="00823B63">
            <w:pPr>
              <w:ind w:left="113"/>
              <w:rPr>
                <w:rFonts w:ascii="Arial" w:eastAsia="Arial" w:hAnsi="Arial" w:cs="Arial"/>
                <w:sz w:val="18"/>
              </w:rPr>
            </w:pPr>
          </w:p>
          <w:p w14:paraId="7C68C8C4" w14:textId="02D71C53" w:rsidR="00DD1A98" w:rsidRDefault="00503917">
            <w:pPr>
              <w:ind w:left="113"/>
            </w:pPr>
            <w:r>
              <w:rPr>
                <w:rFonts w:ascii="Arial" w:eastAsia="Arial" w:hAnsi="Arial" w:cs="Arial"/>
                <w:sz w:val="18"/>
              </w:rPr>
              <w:t xml:space="preserve">8.2 </w:t>
            </w:r>
          </w:p>
        </w:tc>
        <w:tc>
          <w:tcPr>
            <w:tcW w:w="4963" w:type="dxa"/>
            <w:tcBorders>
              <w:top w:val="nil"/>
              <w:left w:val="single" w:sz="4" w:space="0" w:color="000000"/>
              <w:bottom w:val="single" w:sz="4" w:space="0" w:color="auto"/>
              <w:right w:val="single" w:sz="4" w:space="0" w:color="000000"/>
            </w:tcBorders>
            <w:vAlign w:val="bottom"/>
          </w:tcPr>
          <w:p w14:paraId="5AEAEFBA" w14:textId="1F54729E" w:rsidR="00DD1A98" w:rsidRDefault="00503917">
            <w:pPr>
              <w:ind w:left="110"/>
            </w:pPr>
            <w:r>
              <w:rPr>
                <w:rFonts w:ascii="Arial" w:eastAsia="Arial" w:hAnsi="Arial" w:cs="Arial"/>
                <w:sz w:val="18"/>
              </w:rPr>
              <w:t xml:space="preserve">To promote the public face of the Council through the management of public and media relations. Design and presentation of the council website, including content of Civic, governance and policy pages (content of website pages relating to promotion to E&amp;L Committee) </w:t>
            </w:r>
          </w:p>
        </w:tc>
        <w:tc>
          <w:tcPr>
            <w:tcW w:w="5431" w:type="dxa"/>
            <w:tcBorders>
              <w:top w:val="nil"/>
              <w:left w:val="single" w:sz="4" w:space="0" w:color="000000"/>
              <w:bottom w:val="single" w:sz="4" w:space="0" w:color="auto"/>
              <w:right w:val="single" w:sz="4" w:space="0" w:color="000000"/>
            </w:tcBorders>
          </w:tcPr>
          <w:p w14:paraId="01FB9B66" w14:textId="1E42F711" w:rsidR="00DD1A98" w:rsidRDefault="00503917" w:rsidP="00823B63">
            <w:pPr>
              <w:numPr>
                <w:ilvl w:val="0"/>
                <w:numId w:val="17"/>
              </w:numPr>
              <w:ind w:hanging="142"/>
            </w:pPr>
            <w:r w:rsidRPr="00823B63">
              <w:rPr>
                <w:rFonts w:ascii="Arial" w:eastAsia="Arial" w:hAnsi="Arial" w:cs="Arial"/>
                <w:sz w:val="18"/>
              </w:rPr>
              <w:t xml:space="preserve">Management Overview to Committee </w:t>
            </w:r>
          </w:p>
          <w:p w14:paraId="2C854FF4" w14:textId="77777777" w:rsidR="00DD1A98" w:rsidRDefault="00503917">
            <w:pPr>
              <w:numPr>
                <w:ilvl w:val="0"/>
                <w:numId w:val="17"/>
              </w:numPr>
              <w:ind w:hanging="142"/>
            </w:pPr>
            <w:r>
              <w:rPr>
                <w:rFonts w:ascii="Arial" w:eastAsia="Arial" w:hAnsi="Arial" w:cs="Arial"/>
                <w:sz w:val="18"/>
              </w:rPr>
              <w:t xml:space="preserve">Operational Management to Town Clerk </w:t>
            </w:r>
          </w:p>
        </w:tc>
      </w:tr>
      <w:tr w:rsidR="00DD1A98" w14:paraId="408877EC" w14:textId="77777777" w:rsidTr="00AE7342">
        <w:trPr>
          <w:trHeight w:val="566"/>
        </w:trPr>
        <w:tc>
          <w:tcPr>
            <w:tcW w:w="643" w:type="dxa"/>
            <w:tcBorders>
              <w:top w:val="single" w:sz="4" w:space="0" w:color="auto"/>
              <w:left w:val="single" w:sz="4" w:space="0" w:color="000000"/>
              <w:bottom w:val="nil"/>
              <w:right w:val="single" w:sz="4" w:space="0" w:color="000000"/>
            </w:tcBorders>
            <w:vAlign w:val="center"/>
          </w:tcPr>
          <w:p w14:paraId="1FF2C136" w14:textId="77777777" w:rsidR="00DD1A98" w:rsidRDefault="00503917">
            <w:pPr>
              <w:ind w:left="113"/>
            </w:pPr>
            <w:r>
              <w:rPr>
                <w:rFonts w:ascii="Arial" w:eastAsia="Arial" w:hAnsi="Arial" w:cs="Arial"/>
                <w:sz w:val="18"/>
              </w:rPr>
              <w:t xml:space="preserve">8.3 </w:t>
            </w:r>
          </w:p>
        </w:tc>
        <w:tc>
          <w:tcPr>
            <w:tcW w:w="4963" w:type="dxa"/>
            <w:tcBorders>
              <w:top w:val="single" w:sz="4" w:space="0" w:color="auto"/>
              <w:left w:val="single" w:sz="4" w:space="0" w:color="000000"/>
              <w:bottom w:val="nil"/>
              <w:right w:val="single" w:sz="4" w:space="0" w:color="000000"/>
            </w:tcBorders>
          </w:tcPr>
          <w:p w14:paraId="7CB327A3" w14:textId="77777777" w:rsidR="00823B63" w:rsidRPr="00823B63" w:rsidRDefault="00823B63">
            <w:pPr>
              <w:ind w:left="110"/>
              <w:jc w:val="both"/>
              <w:rPr>
                <w:rFonts w:ascii="Arial" w:eastAsia="Arial" w:hAnsi="Arial" w:cs="Arial"/>
                <w:sz w:val="24"/>
                <w:szCs w:val="32"/>
              </w:rPr>
            </w:pPr>
          </w:p>
          <w:p w14:paraId="3EEAE984" w14:textId="40078CD9" w:rsidR="00DD1A98" w:rsidRDefault="00503917">
            <w:pPr>
              <w:ind w:left="110"/>
              <w:jc w:val="both"/>
            </w:pPr>
            <w:r>
              <w:rPr>
                <w:rFonts w:ascii="Arial" w:eastAsia="Arial" w:hAnsi="Arial" w:cs="Arial"/>
                <w:sz w:val="18"/>
              </w:rPr>
              <w:t xml:space="preserve">To promote implementation of the Council's policies in respect of corporate marketing and communication. </w:t>
            </w:r>
          </w:p>
        </w:tc>
        <w:tc>
          <w:tcPr>
            <w:tcW w:w="5431" w:type="dxa"/>
            <w:tcBorders>
              <w:top w:val="single" w:sz="4" w:space="0" w:color="auto"/>
              <w:left w:val="single" w:sz="4" w:space="0" w:color="000000"/>
              <w:bottom w:val="nil"/>
              <w:right w:val="single" w:sz="4" w:space="0" w:color="000000"/>
            </w:tcBorders>
          </w:tcPr>
          <w:p w14:paraId="432CC742" w14:textId="77777777" w:rsidR="00823B63" w:rsidRDefault="00823B63" w:rsidP="00823B63">
            <w:pPr>
              <w:ind w:left="211"/>
            </w:pPr>
          </w:p>
          <w:p w14:paraId="550D4FEF" w14:textId="71902D75" w:rsidR="00DD1A98" w:rsidRDefault="00503917">
            <w:pPr>
              <w:numPr>
                <w:ilvl w:val="0"/>
                <w:numId w:val="18"/>
              </w:numPr>
              <w:ind w:hanging="142"/>
            </w:pPr>
            <w:r>
              <w:rPr>
                <w:rFonts w:ascii="Arial" w:eastAsia="Arial" w:hAnsi="Arial" w:cs="Arial"/>
                <w:sz w:val="18"/>
              </w:rPr>
              <w:t xml:space="preserve">Management Overview to Committee </w:t>
            </w:r>
          </w:p>
          <w:p w14:paraId="72B80D9D" w14:textId="77777777" w:rsidR="00DD1A98" w:rsidRPr="00823B63" w:rsidRDefault="00503917">
            <w:pPr>
              <w:numPr>
                <w:ilvl w:val="0"/>
                <w:numId w:val="18"/>
              </w:numPr>
              <w:ind w:hanging="142"/>
            </w:pPr>
            <w:r>
              <w:rPr>
                <w:rFonts w:ascii="Arial" w:eastAsia="Arial" w:hAnsi="Arial" w:cs="Arial"/>
                <w:sz w:val="18"/>
              </w:rPr>
              <w:t xml:space="preserve">Operational Management to Town Clerk </w:t>
            </w:r>
          </w:p>
          <w:p w14:paraId="7AC05BA3" w14:textId="77777777" w:rsidR="00823B63" w:rsidRDefault="00823B63" w:rsidP="00823B63">
            <w:pPr>
              <w:ind w:left="211"/>
            </w:pPr>
          </w:p>
        </w:tc>
      </w:tr>
      <w:tr w:rsidR="00DD1A98" w14:paraId="2178E10C" w14:textId="77777777">
        <w:trPr>
          <w:trHeight w:val="744"/>
        </w:trPr>
        <w:tc>
          <w:tcPr>
            <w:tcW w:w="643" w:type="dxa"/>
            <w:tcBorders>
              <w:top w:val="nil"/>
              <w:left w:val="single" w:sz="4" w:space="0" w:color="000000"/>
              <w:bottom w:val="single" w:sz="4" w:space="0" w:color="000000"/>
              <w:right w:val="single" w:sz="4" w:space="0" w:color="000000"/>
            </w:tcBorders>
          </w:tcPr>
          <w:p w14:paraId="16AD2154" w14:textId="77777777" w:rsidR="00823B63" w:rsidRPr="00823B63" w:rsidRDefault="00823B63">
            <w:pPr>
              <w:ind w:left="113"/>
              <w:rPr>
                <w:rFonts w:ascii="Arial" w:eastAsia="Arial" w:hAnsi="Arial" w:cs="Arial"/>
                <w:sz w:val="12"/>
                <w:szCs w:val="16"/>
              </w:rPr>
            </w:pPr>
          </w:p>
          <w:p w14:paraId="4E6D6E60" w14:textId="27E4FC3B" w:rsidR="00DD1A98" w:rsidRDefault="00503917">
            <w:pPr>
              <w:ind w:left="113"/>
            </w:pPr>
            <w:r>
              <w:rPr>
                <w:rFonts w:ascii="Arial" w:eastAsia="Arial" w:hAnsi="Arial" w:cs="Arial"/>
                <w:sz w:val="18"/>
              </w:rPr>
              <w:t xml:space="preserve">8.4 </w:t>
            </w:r>
          </w:p>
        </w:tc>
        <w:tc>
          <w:tcPr>
            <w:tcW w:w="4963" w:type="dxa"/>
            <w:tcBorders>
              <w:top w:val="nil"/>
              <w:left w:val="single" w:sz="4" w:space="0" w:color="000000"/>
              <w:bottom w:val="single" w:sz="4" w:space="0" w:color="000000"/>
              <w:right w:val="single" w:sz="4" w:space="0" w:color="000000"/>
            </w:tcBorders>
            <w:vAlign w:val="bottom"/>
          </w:tcPr>
          <w:p w14:paraId="57304A51" w14:textId="77777777" w:rsidR="00DD1A98" w:rsidRDefault="00503917">
            <w:pPr>
              <w:ind w:left="110" w:right="515"/>
              <w:jc w:val="both"/>
            </w:pPr>
            <w:r>
              <w:rPr>
                <w:rFonts w:ascii="Arial" w:eastAsia="Arial" w:hAnsi="Arial" w:cs="Arial"/>
                <w:sz w:val="18"/>
              </w:rPr>
              <w:t xml:space="preserve">To advise Council on adoption of a Publication Scheme, including Information Guide, and Information &amp; Data Protection Policy </w:t>
            </w:r>
          </w:p>
        </w:tc>
        <w:tc>
          <w:tcPr>
            <w:tcW w:w="5431" w:type="dxa"/>
            <w:tcBorders>
              <w:top w:val="nil"/>
              <w:left w:val="single" w:sz="4" w:space="0" w:color="000000"/>
              <w:bottom w:val="single" w:sz="4" w:space="0" w:color="000000"/>
              <w:right w:val="single" w:sz="4" w:space="0" w:color="000000"/>
            </w:tcBorders>
          </w:tcPr>
          <w:p w14:paraId="729FDF69" w14:textId="77777777" w:rsidR="00DD1A98" w:rsidRDefault="00503917">
            <w:pPr>
              <w:numPr>
                <w:ilvl w:val="0"/>
                <w:numId w:val="19"/>
              </w:numPr>
              <w:ind w:hanging="142"/>
            </w:pPr>
            <w:r>
              <w:rPr>
                <w:rFonts w:ascii="Arial" w:eastAsia="Arial" w:hAnsi="Arial" w:cs="Arial"/>
                <w:sz w:val="18"/>
              </w:rPr>
              <w:t xml:space="preserve">Management Overview to Committee </w:t>
            </w:r>
          </w:p>
          <w:p w14:paraId="7A4AC51D" w14:textId="77777777" w:rsidR="00DD1A98" w:rsidRDefault="00503917">
            <w:pPr>
              <w:numPr>
                <w:ilvl w:val="0"/>
                <w:numId w:val="19"/>
              </w:numPr>
              <w:ind w:hanging="142"/>
            </w:pPr>
            <w:r>
              <w:rPr>
                <w:rFonts w:ascii="Arial" w:eastAsia="Arial" w:hAnsi="Arial" w:cs="Arial"/>
                <w:sz w:val="18"/>
              </w:rPr>
              <w:t xml:space="preserve">Operational Management to Town Clerk </w:t>
            </w:r>
          </w:p>
        </w:tc>
      </w:tr>
      <w:tr w:rsidR="00DD1A98" w14:paraId="6AA0E678" w14:textId="77777777">
        <w:trPr>
          <w:trHeight w:val="304"/>
        </w:trPr>
        <w:tc>
          <w:tcPr>
            <w:tcW w:w="643" w:type="dxa"/>
            <w:tcBorders>
              <w:top w:val="single" w:sz="4" w:space="0" w:color="000000"/>
              <w:left w:val="single" w:sz="4" w:space="0" w:color="000000"/>
              <w:bottom w:val="nil"/>
              <w:right w:val="single" w:sz="4" w:space="0" w:color="000000"/>
            </w:tcBorders>
          </w:tcPr>
          <w:p w14:paraId="355E5869" w14:textId="77777777" w:rsidR="00DD1A98" w:rsidRDefault="00503917">
            <w:pPr>
              <w:ind w:left="113"/>
            </w:pPr>
            <w:r>
              <w:rPr>
                <w:rFonts w:ascii="Arial" w:eastAsia="Arial" w:hAnsi="Arial" w:cs="Arial"/>
                <w:b/>
                <w:sz w:val="18"/>
              </w:rPr>
              <w:lastRenderedPageBreak/>
              <w:t xml:space="preserve">9. </w:t>
            </w:r>
          </w:p>
        </w:tc>
        <w:tc>
          <w:tcPr>
            <w:tcW w:w="4963" w:type="dxa"/>
            <w:tcBorders>
              <w:top w:val="single" w:sz="4" w:space="0" w:color="000000"/>
              <w:left w:val="single" w:sz="4" w:space="0" w:color="000000"/>
              <w:bottom w:val="nil"/>
              <w:right w:val="single" w:sz="4" w:space="0" w:color="000000"/>
            </w:tcBorders>
          </w:tcPr>
          <w:p w14:paraId="7F727FD2" w14:textId="77777777" w:rsidR="00DD1A98" w:rsidRDefault="00503917">
            <w:pPr>
              <w:ind w:left="110"/>
            </w:pPr>
            <w:r>
              <w:rPr>
                <w:rFonts w:ascii="Arial" w:eastAsia="Arial" w:hAnsi="Arial" w:cs="Arial"/>
                <w:b/>
                <w:sz w:val="18"/>
              </w:rPr>
              <w:t xml:space="preserve">Land &amp; Asset Management </w:t>
            </w:r>
          </w:p>
        </w:tc>
        <w:tc>
          <w:tcPr>
            <w:tcW w:w="5431" w:type="dxa"/>
            <w:tcBorders>
              <w:top w:val="single" w:sz="4" w:space="0" w:color="000000"/>
              <w:left w:val="single" w:sz="4" w:space="0" w:color="000000"/>
              <w:bottom w:val="nil"/>
              <w:right w:val="single" w:sz="4" w:space="0" w:color="000000"/>
            </w:tcBorders>
          </w:tcPr>
          <w:p w14:paraId="669E86A9" w14:textId="77777777" w:rsidR="00DD1A98" w:rsidRDefault="00503917">
            <w:pPr>
              <w:ind w:left="5"/>
            </w:pPr>
            <w:r>
              <w:rPr>
                <w:rFonts w:ascii="Times New Roman" w:eastAsia="Times New Roman" w:hAnsi="Times New Roman" w:cs="Times New Roman"/>
                <w:sz w:val="16"/>
              </w:rPr>
              <w:t xml:space="preserve"> </w:t>
            </w:r>
          </w:p>
        </w:tc>
      </w:tr>
      <w:tr w:rsidR="00DD1A98" w14:paraId="6D9AA007" w14:textId="77777777">
        <w:trPr>
          <w:trHeight w:val="322"/>
        </w:trPr>
        <w:tc>
          <w:tcPr>
            <w:tcW w:w="643" w:type="dxa"/>
            <w:tcBorders>
              <w:top w:val="nil"/>
              <w:left w:val="single" w:sz="4" w:space="0" w:color="000000"/>
              <w:bottom w:val="nil"/>
              <w:right w:val="single" w:sz="4" w:space="0" w:color="000000"/>
            </w:tcBorders>
          </w:tcPr>
          <w:p w14:paraId="39B68B12" w14:textId="77777777" w:rsidR="00DD1A98" w:rsidRDefault="00503917">
            <w:pPr>
              <w:ind w:left="113"/>
            </w:pPr>
            <w:r>
              <w:rPr>
                <w:rFonts w:ascii="Arial" w:eastAsia="Arial" w:hAnsi="Arial" w:cs="Arial"/>
                <w:sz w:val="18"/>
              </w:rPr>
              <w:t xml:space="preserve">9.1 </w:t>
            </w:r>
          </w:p>
        </w:tc>
        <w:tc>
          <w:tcPr>
            <w:tcW w:w="4963" w:type="dxa"/>
            <w:tcBorders>
              <w:top w:val="nil"/>
              <w:left w:val="single" w:sz="4" w:space="0" w:color="000000"/>
              <w:bottom w:val="nil"/>
              <w:right w:val="single" w:sz="4" w:space="0" w:color="000000"/>
            </w:tcBorders>
          </w:tcPr>
          <w:p w14:paraId="2B020696" w14:textId="77777777" w:rsidR="00DD1A98" w:rsidRDefault="00503917">
            <w:pPr>
              <w:ind w:left="110"/>
            </w:pPr>
            <w:r>
              <w:rPr>
                <w:rFonts w:ascii="Arial" w:eastAsia="Arial" w:hAnsi="Arial" w:cs="Arial"/>
                <w:sz w:val="18"/>
              </w:rPr>
              <w:t xml:space="preserve">Maintenance of the Asset Register </w:t>
            </w:r>
          </w:p>
        </w:tc>
        <w:tc>
          <w:tcPr>
            <w:tcW w:w="5431" w:type="dxa"/>
            <w:tcBorders>
              <w:top w:val="nil"/>
              <w:left w:val="single" w:sz="4" w:space="0" w:color="000000"/>
              <w:bottom w:val="nil"/>
              <w:right w:val="single" w:sz="4" w:space="0" w:color="000000"/>
            </w:tcBorders>
          </w:tcPr>
          <w:p w14:paraId="59BEBFE7" w14:textId="7318CAF9" w:rsidR="00DD1A98" w:rsidRDefault="00503917">
            <w:pPr>
              <w:ind w:left="211"/>
              <w:rPr>
                <w:rFonts w:ascii="Arial" w:eastAsia="Arial" w:hAnsi="Arial" w:cs="Arial"/>
                <w:sz w:val="18"/>
              </w:rPr>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Town Clerk (Chair to verify annually) </w:t>
            </w:r>
          </w:p>
          <w:p w14:paraId="07C36231" w14:textId="77777777" w:rsidR="001F3DA7" w:rsidRPr="001F3DA7" w:rsidRDefault="001F3DA7">
            <w:pPr>
              <w:ind w:left="211"/>
            </w:pPr>
          </w:p>
        </w:tc>
      </w:tr>
      <w:tr w:rsidR="00DD1A98" w14:paraId="7832D05B" w14:textId="77777777">
        <w:trPr>
          <w:trHeight w:val="582"/>
        </w:trPr>
        <w:tc>
          <w:tcPr>
            <w:tcW w:w="643" w:type="dxa"/>
            <w:tcBorders>
              <w:top w:val="nil"/>
              <w:left w:val="single" w:sz="4" w:space="0" w:color="000000"/>
              <w:bottom w:val="nil"/>
              <w:right w:val="single" w:sz="4" w:space="0" w:color="000000"/>
            </w:tcBorders>
            <w:vAlign w:val="center"/>
          </w:tcPr>
          <w:p w14:paraId="5FFA2F84" w14:textId="77777777" w:rsidR="00DD1A98" w:rsidRDefault="00503917">
            <w:pPr>
              <w:ind w:left="113"/>
            </w:pPr>
            <w:r>
              <w:rPr>
                <w:rFonts w:ascii="Arial" w:eastAsia="Arial" w:hAnsi="Arial" w:cs="Arial"/>
                <w:sz w:val="18"/>
              </w:rPr>
              <w:t xml:space="preserve">9.2 </w:t>
            </w:r>
          </w:p>
        </w:tc>
        <w:tc>
          <w:tcPr>
            <w:tcW w:w="4963" w:type="dxa"/>
            <w:tcBorders>
              <w:top w:val="nil"/>
              <w:left w:val="single" w:sz="4" w:space="0" w:color="000000"/>
              <w:bottom w:val="nil"/>
              <w:right w:val="single" w:sz="4" w:space="0" w:color="000000"/>
            </w:tcBorders>
          </w:tcPr>
          <w:p w14:paraId="36641EDF" w14:textId="77777777" w:rsidR="001F3DA7" w:rsidRPr="001F3DA7" w:rsidRDefault="001F3DA7" w:rsidP="001F3DA7">
            <w:pPr>
              <w:jc w:val="both"/>
              <w:rPr>
                <w:rFonts w:ascii="Arial" w:eastAsia="Arial" w:hAnsi="Arial" w:cs="Arial"/>
                <w:sz w:val="8"/>
                <w:szCs w:val="12"/>
              </w:rPr>
            </w:pPr>
          </w:p>
          <w:p w14:paraId="1BFDC847" w14:textId="24B106F1" w:rsidR="00DD1A98" w:rsidRDefault="00503917">
            <w:pPr>
              <w:ind w:left="110"/>
              <w:jc w:val="both"/>
            </w:pPr>
            <w:r>
              <w:rPr>
                <w:rFonts w:ascii="Arial" w:eastAsia="Arial" w:hAnsi="Arial" w:cs="Arial"/>
                <w:sz w:val="18"/>
              </w:rPr>
              <w:t xml:space="preserve">Provision &amp; management of office accommodation, other corporate property, land, and relevant fixtures and fittings </w:t>
            </w:r>
          </w:p>
        </w:tc>
        <w:tc>
          <w:tcPr>
            <w:tcW w:w="5431" w:type="dxa"/>
            <w:tcBorders>
              <w:top w:val="nil"/>
              <w:left w:val="single" w:sz="4" w:space="0" w:color="000000"/>
              <w:bottom w:val="nil"/>
              <w:right w:val="single" w:sz="4" w:space="0" w:color="000000"/>
            </w:tcBorders>
          </w:tcPr>
          <w:p w14:paraId="71F8FFCA" w14:textId="77777777" w:rsidR="00DD1A98" w:rsidRDefault="00503917">
            <w:pPr>
              <w:numPr>
                <w:ilvl w:val="0"/>
                <w:numId w:val="20"/>
              </w:numPr>
              <w:ind w:hanging="142"/>
            </w:pPr>
            <w:r>
              <w:rPr>
                <w:rFonts w:ascii="Arial" w:eastAsia="Arial" w:hAnsi="Arial" w:cs="Arial"/>
                <w:sz w:val="18"/>
              </w:rPr>
              <w:t xml:space="preserve">Management Overview to Committee </w:t>
            </w:r>
          </w:p>
          <w:p w14:paraId="4A5E4D13" w14:textId="77777777" w:rsidR="00DD1A98" w:rsidRPr="001F3DA7" w:rsidRDefault="00503917">
            <w:pPr>
              <w:numPr>
                <w:ilvl w:val="0"/>
                <w:numId w:val="20"/>
              </w:numPr>
              <w:ind w:hanging="142"/>
            </w:pPr>
            <w:r>
              <w:rPr>
                <w:rFonts w:ascii="Arial" w:eastAsia="Arial" w:hAnsi="Arial" w:cs="Arial"/>
                <w:sz w:val="18"/>
              </w:rPr>
              <w:t xml:space="preserve">Operational Management to Town Clerk </w:t>
            </w:r>
          </w:p>
          <w:p w14:paraId="7879EAD4" w14:textId="77777777" w:rsidR="001F3DA7" w:rsidRDefault="001F3DA7" w:rsidP="001F3DA7">
            <w:pPr>
              <w:ind w:left="211"/>
            </w:pPr>
          </w:p>
        </w:tc>
      </w:tr>
      <w:tr w:rsidR="00DD1A98" w14:paraId="19648E02" w14:textId="77777777">
        <w:trPr>
          <w:trHeight w:val="570"/>
        </w:trPr>
        <w:tc>
          <w:tcPr>
            <w:tcW w:w="643" w:type="dxa"/>
            <w:tcBorders>
              <w:top w:val="nil"/>
              <w:left w:val="single" w:sz="4" w:space="0" w:color="000000"/>
              <w:bottom w:val="nil"/>
              <w:right w:val="single" w:sz="4" w:space="0" w:color="000000"/>
            </w:tcBorders>
            <w:vAlign w:val="center"/>
          </w:tcPr>
          <w:p w14:paraId="50703150" w14:textId="77777777" w:rsidR="00DD1A98" w:rsidRDefault="00503917">
            <w:pPr>
              <w:ind w:left="113"/>
            </w:pPr>
            <w:r>
              <w:rPr>
                <w:rFonts w:ascii="Arial" w:eastAsia="Arial" w:hAnsi="Arial" w:cs="Arial"/>
                <w:sz w:val="18"/>
              </w:rPr>
              <w:t xml:space="preserve">9.3 </w:t>
            </w:r>
          </w:p>
        </w:tc>
        <w:tc>
          <w:tcPr>
            <w:tcW w:w="4963" w:type="dxa"/>
            <w:tcBorders>
              <w:top w:val="nil"/>
              <w:left w:val="single" w:sz="4" w:space="0" w:color="000000"/>
              <w:bottom w:val="nil"/>
              <w:right w:val="single" w:sz="4" w:space="0" w:color="000000"/>
            </w:tcBorders>
            <w:vAlign w:val="center"/>
          </w:tcPr>
          <w:p w14:paraId="7B20A672" w14:textId="77777777" w:rsidR="00DD1A98" w:rsidRDefault="00503917">
            <w:pPr>
              <w:ind w:left="110"/>
            </w:pPr>
            <w:r>
              <w:rPr>
                <w:rFonts w:ascii="Arial" w:eastAsia="Arial" w:hAnsi="Arial" w:cs="Arial"/>
                <w:sz w:val="18"/>
              </w:rPr>
              <w:t xml:space="preserve">Provision of common land </w:t>
            </w:r>
          </w:p>
        </w:tc>
        <w:tc>
          <w:tcPr>
            <w:tcW w:w="5431" w:type="dxa"/>
            <w:tcBorders>
              <w:top w:val="nil"/>
              <w:left w:val="single" w:sz="4" w:space="0" w:color="000000"/>
              <w:bottom w:val="nil"/>
              <w:right w:val="single" w:sz="4" w:space="0" w:color="000000"/>
            </w:tcBorders>
          </w:tcPr>
          <w:p w14:paraId="2E9E6232" w14:textId="77777777" w:rsidR="00DD1A98" w:rsidRDefault="00503917">
            <w:pPr>
              <w:numPr>
                <w:ilvl w:val="0"/>
                <w:numId w:val="21"/>
              </w:numPr>
              <w:ind w:hanging="142"/>
            </w:pPr>
            <w:r>
              <w:rPr>
                <w:rFonts w:ascii="Arial" w:eastAsia="Arial" w:hAnsi="Arial" w:cs="Arial"/>
                <w:sz w:val="18"/>
              </w:rPr>
              <w:t xml:space="preserve">Management Overview to Committee </w:t>
            </w:r>
          </w:p>
          <w:p w14:paraId="3A716698" w14:textId="77777777" w:rsidR="00DD1A98" w:rsidRPr="001F3DA7" w:rsidRDefault="00503917">
            <w:pPr>
              <w:numPr>
                <w:ilvl w:val="0"/>
                <w:numId w:val="21"/>
              </w:numPr>
              <w:ind w:hanging="142"/>
            </w:pPr>
            <w:r>
              <w:rPr>
                <w:rFonts w:ascii="Arial" w:eastAsia="Arial" w:hAnsi="Arial" w:cs="Arial"/>
                <w:sz w:val="18"/>
              </w:rPr>
              <w:t xml:space="preserve">Operational Management to Town Clerk </w:t>
            </w:r>
          </w:p>
          <w:p w14:paraId="0D29D888" w14:textId="77777777" w:rsidR="001F3DA7" w:rsidRDefault="001F3DA7" w:rsidP="001F3DA7">
            <w:pPr>
              <w:ind w:left="211"/>
            </w:pPr>
          </w:p>
        </w:tc>
      </w:tr>
      <w:tr w:rsidR="00DD1A98" w14:paraId="470416AC" w14:textId="77777777">
        <w:trPr>
          <w:trHeight w:val="672"/>
        </w:trPr>
        <w:tc>
          <w:tcPr>
            <w:tcW w:w="643" w:type="dxa"/>
            <w:tcBorders>
              <w:top w:val="nil"/>
              <w:left w:val="single" w:sz="4" w:space="0" w:color="000000"/>
              <w:bottom w:val="nil"/>
              <w:right w:val="single" w:sz="4" w:space="0" w:color="000000"/>
            </w:tcBorders>
            <w:vAlign w:val="center"/>
          </w:tcPr>
          <w:p w14:paraId="41A8A9D5" w14:textId="77777777" w:rsidR="00DD1A98" w:rsidRDefault="00503917">
            <w:pPr>
              <w:ind w:left="113"/>
            </w:pPr>
            <w:r>
              <w:rPr>
                <w:rFonts w:ascii="Arial" w:eastAsia="Arial" w:hAnsi="Arial" w:cs="Arial"/>
                <w:sz w:val="18"/>
              </w:rPr>
              <w:t xml:space="preserve">9.4 </w:t>
            </w:r>
          </w:p>
        </w:tc>
        <w:tc>
          <w:tcPr>
            <w:tcW w:w="4963" w:type="dxa"/>
            <w:tcBorders>
              <w:top w:val="nil"/>
              <w:left w:val="single" w:sz="4" w:space="0" w:color="000000"/>
              <w:bottom w:val="nil"/>
              <w:right w:val="single" w:sz="4" w:space="0" w:color="000000"/>
            </w:tcBorders>
            <w:vAlign w:val="bottom"/>
          </w:tcPr>
          <w:p w14:paraId="7E8838AD" w14:textId="77777777" w:rsidR="00DD1A98" w:rsidRDefault="00503917">
            <w:pPr>
              <w:ind w:left="110"/>
              <w:jc w:val="both"/>
            </w:pPr>
            <w:r>
              <w:rPr>
                <w:rFonts w:ascii="Arial" w:eastAsia="Arial" w:hAnsi="Arial" w:cs="Arial"/>
                <w:sz w:val="18"/>
              </w:rPr>
              <w:t xml:space="preserve">Responsibility for energy conservation and disabled access in the Council’s facilities. </w:t>
            </w:r>
          </w:p>
        </w:tc>
        <w:tc>
          <w:tcPr>
            <w:tcW w:w="5431" w:type="dxa"/>
            <w:tcBorders>
              <w:top w:val="nil"/>
              <w:left w:val="single" w:sz="4" w:space="0" w:color="000000"/>
              <w:bottom w:val="nil"/>
              <w:right w:val="single" w:sz="4" w:space="0" w:color="000000"/>
            </w:tcBorders>
            <w:vAlign w:val="center"/>
          </w:tcPr>
          <w:p w14:paraId="4AF33F0E" w14:textId="77777777" w:rsidR="00DD1A98" w:rsidRDefault="00503917">
            <w:pPr>
              <w:numPr>
                <w:ilvl w:val="0"/>
                <w:numId w:val="22"/>
              </w:numPr>
              <w:ind w:hanging="142"/>
            </w:pPr>
            <w:r>
              <w:rPr>
                <w:rFonts w:ascii="Arial" w:eastAsia="Arial" w:hAnsi="Arial" w:cs="Arial"/>
                <w:sz w:val="18"/>
              </w:rPr>
              <w:t xml:space="preserve">Management Overview to Committee </w:t>
            </w:r>
          </w:p>
          <w:p w14:paraId="188525B4" w14:textId="3B208CA9" w:rsidR="002B242F" w:rsidRPr="002B242F" w:rsidRDefault="00503917" w:rsidP="002B242F">
            <w:pPr>
              <w:ind w:left="-19"/>
              <w:rPr>
                <w:rFonts w:ascii="Arial" w:eastAsia="Arial" w:hAnsi="Arial" w:cs="Arial"/>
                <w:sz w:val="18"/>
              </w:rPr>
            </w:pPr>
            <w:r>
              <w:rPr>
                <w:rFonts w:ascii="Arial" w:eastAsia="Arial" w:hAnsi="Arial" w:cs="Arial"/>
                <w:sz w:val="18"/>
              </w:rPr>
              <w:t xml:space="preserve"> </w:t>
            </w:r>
            <w:r w:rsidR="002B242F">
              <w:rPr>
                <w:rFonts w:ascii="Arial" w:eastAsia="Arial" w:hAnsi="Arial" w:cs="Arial"/>
                <w:sz w:val="18"/>
              </w:rPr>
              <w:t xml:space="preserve">      </w:t>
            </w:r>
            <w:r>
              <w:rPr>
                <w:rFonts w:ascii="Arial" w:eastAsia="Arial" w:hAnsi="Arial" w:cs="Arial"/>
                <w:sz w:val="18"/>
              </w:rPr>
              <w:t xml:space="preserve">Operational Management to Town Clerk </w:t>
            </w:r>
          </w:p>
        </w:tc>
      </w:tr>
      <w:tr w:rsidR="00DD1A98" w14:paraId="2A1804CF" w14:textId="77777777">
        <w:trPr>
          <w:trHeight w:val="762"/>
        </w:trPr>
        <w:tc>
          <w:tcPr>
            <w:tcW w:w="643" w:type="dxa"/>
            <w:tcBorders>
              <w:top w:val="nil"/>
              <w:left w:val="single" w:sz="4" w:space="0" w:color="000000"/>
              <w:bottom w:val="single" w:sz="4" w:space="0" w:color="000000"/>
              <w:right w:val="single" w:sz="4" w:space="0" w:color="000000"/>
            </w:tcBorders>
          </w:tcPr>
          <w:p w14:paraId="7E284B0B" w14:textId="77777777" w:rsidR="001F3DA7" w:rsidRDefault="001F3DA7">
            <w:pPr>
              <w:ind w:left="113"/>
              <w:rPr>
                <w:rFonts w:ascii="Arial" w:eastAsia="Arial" w:hAnsi="Arial" w:cs="Arial"/>
                <w:sz w:val="18"/>
              </w:rPr>
            </w:pPr>
          </w:p>
          <w:p w14:paraId="02E6ABBD" w14:textId="294CB0D3" w:rsidR="00DD1A98" w:rsidRDefault="00503917">
            <w:pPr>
              <w:ind w:left="113"/>
            </w:pPr>
            <w:r>
              <w:rPr>
                <w:rFonts w:ascii="Arial" w:eastAsia="Arial" w:hAnsi="Arial" w:cs="Arial"/>
                <w:sz w:val="18"/>
              </w:rPr>
              <w:t xml:space="preserve">9.5 </w:t>
            </w:r>
          </w:p>
        </w:tc>
        <w:tc>
          <w:tcPr>
            <w:tcW w:w="4963" w:type="dxa"/>
            <w:tcBorders>
              <w:top w:val="nil"/>
              <w:left w:val="single" w:sz="4" w:space="0" w:color="000000"/>
              <w:bottom w:val="single" w:sz="4" w:space="0" w:color="000000"/>
              <w:right w:val="single" w:sz="4" w:space="0" w:color="000000"/>
            </w:tcBorders>
            <w:vAlign w:val="bottom"/>
          </w:tcPr>
          <w:p w14:paraId="665730AC" w14:textId="77777777" w:rsidR="00DD1A98" w:rsidRDefault="00503917">
            <w:pPr>
              <w:ind w:left="110" w:right="387"/>
              <w:jc w:val="both"/>
            </w:pPr>
            <w:r>
              <w:rPr>
                <w:rFonts w:ascii="Arial" w:eastAsia="Arial" w:hAnsi="Arial" w:cs="Arial"/>
                <w:sz w:val="18"/>
              </w:rPr>
              <w:t xml:space="preserve">Corporate landlord management, repair &amp; maintenance. Leasing &amp; licensing of Council land &amp; buildings and land registration. </w:t>
            </w:r>
          </w:p>
        </w:tc>
        <w:tc>
          <w:tcPr>
            <w:tcW w:w="5431" w:type="dxa"/>
            <w:tcBorders>
              <w:top w:val="nil"/>
              <w:left w:val="single" w:sz="4" w:space="0" w:color="000000"/>
              <w:bottom w:val="single" w:sz="4" w:space="0" w:color="000000"/>
              <w:right w:val="single" w:sz="4" w:space="0" w:color="000000"/>
            </w:tcBorders>
          </w:tcPr>
          <w:p w14:paraId="6094033A" w14:textId="77777777" w:rsidR="001F3DA7" w:rsidRPr="001F3DA7" w:rsidRDefault="001F3DA7" w:rsidP="001F3DA7">
            <w:pPr>
              <w:ind w:left="211"/>
              <w:rPr>
                <w:sz w:val="12"/>
                <w:szCs w:val="12"/>
              </w:rPr>
            </w:pPr>
          </w:p>
          <w:p w14:paraId="39F32D79" w14:textId="008DF245" w:rsidR="00DD1A98" w:rsidRDefault="00503917">
            <w:pPr>
              <w:numPr>
                <w:ilvl w:val="0"/>
                <w:numId w:val="23"/>
              </w:numPr>
              <w:ind w:hanging="142"/>
            </w:pPr>
            <w:r>
              <w:rPr>
                <w:rFonts w:ascii="Arial" w:eastAsia="Arial" w:hAnsi="Arial" w:cs="Arial"/>
                <w:sz w:val="18"/>
              </w:rPr>
              <w:t xml:space="preserve">Management Overview to Committee </w:t>
            </w:r>
          </w:p>
          <w:p w14:paraId="41245685" w14:textId="77777777" w:rsidR="00DD1A98" w:rsidRDefault="00503917">
            <w:pPr>
              <w:numPr>
                <w:ilvl w:val="0"/>
                <w:numId w:val="23"/>
              </w:numPr>
              <w:ind w:hanging="142"/>
            </w:pPr>
            <w:r>
              <w:rPr>
                <w:rFonts w:ascii="Arial" w:eastAsia="Arial" w:hAnsi="Arial" w:cs="Arial"/>
                <w:sz w:val="18"/>
              </w:rPr>
              <w:t xml:space="preserve">Operational Management to Town Clerk </w:t>
            </w:r>
          </w:p>
        </w:tc>
      </w:tr>
      <w:tr w:rsidR="00DD1A98" w14:paraId="3ED975F4" w14:textId="77777777">
        <w:trPr>
          <w:trHeight w:val="1459"/>
        </w:trPr>
        <w:tc>
          <w:tcPr>
            <w:tcW w:w="643" w:type="dxa"/>
            <w:tcBorders>
              <w:top w:val="single" w:sz="4" w:space="0" w:color="000000"/>
              <w:left w:val="single" w:sz="4" w:space="0" w:color="000000"/>
              <w:bottom w:val="single" w:sz="4" w:space="0" w:color="000000"/>
              <w:right w:val="single" w:sz="4" w:space="0" w:color="000000"/>
            </w:tcBorders>
          </w:tcPr>
          <w:p w14:paraId="767D4087" w14:textId="77777777" w:rsidR="00DD1A98" w:rsidRDefault="00503917">
            <w:pPr>
              <w:ind w:left="110"/>
            </w:pPr>
            <w:r>
              <w:rPr>
                <w:rFonts w:ascii="Arial" w:eastAsia="Arial" w:hAnsi="Arial" w:cs="Arial"/>
                <w:sz w:val="18"/>
              </w:rPr>
              <w:t xml:space="preserve">9.6 </w:t>
            </w:r>
          </w:p>
        </w:tc>
        <w:tc>
          <w:tcPr>
            <w:tcW w:w="4963" w:type="dxa"/>
            <w:tcBorders>
              <w:top w:val="single" w:sz="4" w:space="0" w:color="000000"/>
              <w:left w:val="single" w:sz="4" w:space="0" w:color="000000"/>
              <w:bottom w:val="single" w:sz="4" w:space="0" w:color="000000"/>
              <w:right w:val="single" w:sz="4" w:space="0" w:color="000000"/>
            </w:tcBorders>
          </w:tcPr>
          <w:p w14:paraId="3E217840" w14:textId="77777777" w:rsidR="00DD1A98" w:rsidRDefault="00503917">
            <w:pPr>
              <w:spacing w:line="242" w:lineRule="auto"/>
              <w:ind w:left="108" w:right="452"/>
              <w:jc w:val="both"/>
            </w:pPr>
            <w:r>
              <w:rPr>
                <w:rFonts w:ascii="Arial" w:eastAsia="Arial" w:hAnsi="Arial" w:cs="Arial"/>
                <w:sz w:val="18"/>
              </w:rPr>
              <w:t xml:space="preserve">Power to provide &amp; encourage the use of conference facilities, Local Government Act 1972, S144 Power to provide public buildings &amp; halls. Local </w:t>
            </w:r>
          </w:p>
          <w:p w14:paraId="250EF6CF" w14:textId="77777777" w:rsidR="00DD1A98" w:rsidRDefault="00503917">
            <w:pPr>
              <w:ind w:left="108"/>
            </w:pPr>
            <w:r>
              <w:rPr>
                <w:rFonts w:ascii="Arial" w:eastAsia="Arial" w:hAnsi="Arial" w:cs="Arial"/>
                <w:sz w:val="18"/>
              </w:rPr>
              <w:t xml:space="preserve">Government Act 1972, S215 </w:t>
            </w:r>
          </w:p>
          <w:p w14:paraId="4A1F2895" w14:textId="77777777" w:rsidR="00DD1A98" w:rsidRDefault="00503917">
            <w:r>
              <w:rPr>
                <w:rFonts w:ascii="Arial" w:eastAsia="Arial" w:hAnsi="Arial" w:cs="Arial"/>
                <w:b/>
                <w:sz w:val="16"/>
              </w:rPr>
              <w:t xml:space="preserve"> </w:t>
            </w:r>
          </w:p>
          <w:p w14:paraId="2864BD9D" w14:textId="77777777" w:rsidR="00DD1A98" w:rsidRDefault="00503917">
            <w:pPr>
              <w:ind w:left="108"/>
            </w:pPr>
            <w:r>
              <w:rPr>
                <w:rFonts w:ascii="Arial" w:eastAsia="Arial" w:hAnsi="Arial" w:cs="Arial"/>
                <w:sz w:val="18"/>
              </w:rPr>
              <w:t xml:space="preserve">Power to provide and equip community buildings, </w:t>
            </w:r>
            <w:proofErr w:type="gramStart"/>
            <w:r>
              <w:rPr>
                <w:rFonts w:ascii="Arial" w:eastAsia="Arial" w:hAnsi="Arial" w:cs="Arial"/>
                <w:sz w:val="18"/>
              </w:rPr>
              <w:t>Local</w:t>
            </w:r>
            <w:proofErr w:type="gramEnd"/>
            <w:r>
              <w:rPr>
                <w:rFonts w:ascii="Arial" w:eastAsia="Arial" w:hAnsi="Arial" w:cs="Arial"/>
                <w:sz w:val="18"/>
              </w:rPr>
              <w:t xml:space="preserve"> </w:t>
            </w:r>
          </w:p>
          <w:p w14:paraId="3BCAEF93" w14:textId="77777777" w:rsidR="00DD1A98" w:rsidRDefault="00503917">
            <w:pPr>
              <w:ind w:left="108"/>
            </w:pPr>
            <w:r>
              <w:rPr>
                <w:rFonts w:ascii="Arial" w:eastAsia="Arial" w:hAnsi="Arial" w:cs="Arial"/>
                <w:sz w:val="18"/>
              </w:rPr>
              <w:t xml:space="preserve">Government Act 1972, S133 </w:t>
            </w:r>
          </w:p>
        </w:tc>
        <w:tc>
          <w:tcPr>
            <w:tcW w:w="5431" w:type="dxa"/>
            <w:tcBorders>
              <w:top w:val="single" w:sz="4" w:space="0" w:color="000000"/>
              <w:left w:val="single" w:sz="4" w:space="0" w:color="000000"/>
              <w:bottom w:val="single" w:sz="4" w:space="0" w:color="000000"/>
              <w:right w:val="single" w:sz="4" w:space="0" w:color="000000"/>
            </w:tcBorders>
          </w:tcPr>
          <w:p w14:paraId="7355B570" w14:textId="77777777" w:rsidR="00DD1A98" w:rsidRDefault="00503917">
            <w:pPr>
              <w:numPr>
                <w:ilvl w:val="0"/>
                <w:numId w:val="24"/>
              </w:numPr>
              <w:ind w:left="351" w:hanging="142"/>
            </w:pPr>
            <w:r>
              <w:rPr>
                <w:rFonts w:ascii="Arial" w:eastAsia="Arial" w:hAnsi="Arial" w:cs="Arial"/>
                <w:sz w:val="18"/>
              </w:rPr>
              <w:t xml:space="preserve">Management Overview to Committee </w:t>
            </w:r>
          </w:p>
          <w:p w14:paraId="3A1E7E20" w14:textId="77777777" w:rsidR="00DD1A98" w:rsidRDefault="00503917">
            <w:pPr>
              <w:numPr>
                <w:ilvl w:val="0"/>
                <w:numId w:val="24"/>
              </w:numPr>
              <w:ind w:left="351" w:hanging="142"/>
            </w:pPr>
            <w:r>
              <w:rPr>
                <w:rFonts w:ascii="Arial" w:eastAsia="Arial" w:hAnsi="Arial" w:cs="Arial"/>
                <w:sz w:val="18"/>
              </w:rPr>
              <w:t xml:space="preserve">Operational Management to Town Clerk </w:t>
            </w:r>
          </w:p>
        </w:tc>
      </w:tr>
    </w:tbl>
    <w:p w14:paraId="378EF3CC" w14:textId="77777777" w:rsidR="00DD1A98" w:rsidRDefault="00503917">
      <w:pPr>
        <w:spacing w:after="0"/>
        <w:jc w:val="both"/>
      </w:pPr>
      <w:r>
        <w:rPr>
          <w:rFonts w:ascii="Arial" w:eastAsia="Arial" w:hAnsi="Arial" w:cs="Arial"/>
          <w:b/>
          <w:sz w:val="2"/>
        </w:rPr>
        <w:t xml:space="preserve"> </w:t>
      </w:r>
    </w:p>
    <w:tbl>
      <w:tblPr>
        <w:tblStyle w:val="TableGrid"/>
        <w:tblW w:w="11064" w:type="dxa"/>
        <w:tblInd w:w="115" w:type="dxa"/>
        <w:tblCellMar>
          <w:left w:w="1" w:type="dxa"/>
          <w:right w:w="99" w:type="dxa"/>
        </w:tblCellMar>
        <w:tblLook w:val="04A0" w:firstRow="1" w:lastRow="0" w:firstColumn="1" w:lastColumn="0" w:noHBand="0" w:noVBand="1"/>
      </w:tblPr>
      <w:tblGrid>
        <w:gridCol w:w="670"/>
        <w:gridCol w:w="4963"/>
        <w:gridCol w:w="494"/>
        <w:gridCol w:w="4937"/>
      </w:tblGrid>
      <w:tr w:rsidR="00DD1A98" w14:paraId="71FDC4C9" w14:textId="77777777">
        <w:trPr>
          <w:trHeight w:val="840"/>
        </w:trPr>
        <w:tc>
          <w:tcPr>
            <w:tcW w:w="670" w:type="dxa"/>
            <w:tcBorders>
              <w:top w:val="single" w:sz="4" w:space="0" w:color="000000"/>
              <w:left w:val="single" w:sz="4" w:space="0" w:color="000000"/>
              <w:bottom w:val="single" w:sz="4" w:space="0" w:color="000000"/>
              <w:right w:val="single" w:sz="4" w:space="0" w:color="000000"/>
            </w:tcBorders>
          </w:tcPr>
          <w:p w14:paraId="022BB101" w14:textId="77777777" w:rsidR="00DD1A98" w:rsidRDefault="00503917">
            <w:pPr>
              <w:ind w:left="108"/>
            </w:pPr>
            <w:r>
              <w:rPr>
                <w:rFonts w:ascii="Arial" w:eastAsia="Arial" w:hAnsi="Arial" w:cs="Arial"/>
                <w:sz w:val="18"/>
              </w:rPr>
              <w:t xml:space="preserve">9.7 </w:t>
            </w:r>
          </w:p>
        </w:tc>
        <w:tc>
          <w:tcPr>
            <w:tcW w:w="4963" w:type="dxa"/>
            <w:tcBorders>
              <w:top w:val="single" w:sz="4" w:space="0" w:color="000000"/>
              <w:left w:val="single" w:sz="4" w:space="0" w:color="000000"/>
              <w:bottom w:val="single" w:sz="4" w:space="0" w:color="000000"/>
              <w:right w:val="single" w:sz="4" w:space="0" w:color="000000"/>
            </w:tcBorders>
          </w:tcPr>
          <w:p w14:paraId="6132294F" w14:textId="77777777" w:rsidR="00DD1A98" w:rsidRDefault="00503917">
            <w:pPr>
              <w:ind w:left="106" w:right="372"/>
              <w:jc w:val="both"/>
            </w:pPr>
            <w:r>
              <w:rPr>
                <w:rFonts w:ascii="Arial" w:eastAsia="Arial" w:hAnsi="Arial" w:cs="Arial"/>
                <w:sz w:val="18"/>
              </w:rPr>
              <w:t xml:space="preserve">Power to provide &amp; equip community centres for use of clubs having athletic, </w:t>
            </w:r>
            <w:proofErr w:type="gramStart"/>
            <w:r>
              <w:rPr>
                <w:rFonts w:ascii="Arial" w:eastAsia="Arial" w:hAnsi="Arial" w:cs="Arial"/>
                <w:sz w:val="18"/>
              </w:rPr>
              <w:t>social</w:t>
            </w:r>
            <w:proofErr w:type="gramEnd"/>
            <w:r>
              <w:rPr>
                <w:rFonts w:ascii="Arial" w:eastAsia="Arial" w:hAnsi="Arial" w:cs="Arial"/>
                <w:sz w:val="18"/>
              </w:rPr>
              <w:t xml:space="preserve"> or recreational objectives, Local Government (Miscellaneous Provisions) Act 1976 S19. </w:t>
            </w:r>
          </w:p>
        </w:tc>
        <w:tc>
          <w:tcPr>
            <w:tcW w:w="5431" w:type="dxa"/>
            <w:gridSpan w:val="2"/>
            <w:tcBorders>
              <w:top w:val="single" w:sz="4" w:space="0" w:color="000000"/>
              <w:left w:val="single" w:sz="4" w:space="0" w:color="000000"/>
              <w:bottom w:val="single" w:sz="4" w:space="0" w:color="000000"/>
              <w:right w:val="single" w:sz="4" w:space="0" w:color="000000"/>
            </w:tcBorders>
          </w:tcPr>
          <w:p w14:paraId="5C67B383" w14:textId="77777777" w:rsidR="00DD1A98" w:rsidRDefault="00503917">
            <w:pPr>
              <w:numPr>
                <w:ilvl w:val="0"/>
                <w:numId w:val="25"/>
              </w:numPr>
              <w:ind w:hanging="142"/>
            </w:pPr>
            <w:r>
              <w:rPr>
                <w:rFonts w:ascii="Arial" w:eastAsia="Arial" w:hAnsi="Arial" w:cs="Arial"/>
                <w:sz w:val="18"/>
              </w:rPr>
              <w:t xml:space="preserve">Management Overview to Committee </w:t>
            </w:r>
          </w:p>
          <w:p w14:paraId="115E8415" w14:textId="77777777" w:rsidR="00DD1A98" w:rsidRDefault="00503917">
            <w:pPr>
              <w:numPr>
                <w:ilvl w:val="0"/>
                <w:numId w:val="25"/>
              </w:numPr>
              <w:ind w:hanging="142"/>
            </w:pPr>
            <w:r>
              <w:rPr>
                <w:rFonts w:ascii="Arial" w:eastAsia="Arial" w:hAnsi="Arial" w:cs="Arial"/>
                <w:sz w:val="18"/>
              </w:rPr>
              <w:t xml:space="preserve">Operational Management to Town Clerk </w:t>
            </w:r>
          </w:p>
        </w:tc>
      </w:tr>
      <w:tr w:rsidR="00DD1A98" w14:paraId="1577A6D3" w14:textId="77777777">
        <w:trPr>
          <w:trHeight w:val="304"/>
        </w:trPr>
        <w:tc>
          <w:tcPr>
            <w:tcW w:w="670" w:type="dxa"/>
            <w:tcBorders>
              <w:top w:val="single" w:sz="4" w:space="0" w:color="000000"/>
              <w:left w:val="single" w:sz="4" w:space="0" w:color="000000"/>
              <w:bottom w:val="nil"/>
              <w:right w:val="single" w:sz="4" w:space="0" w:color="000000"/>
            </w:tcBorders>
          </w:tcPr>
          <w:p w14:paraId="2F7344D6" w14:textId="77777777" w:rsidR="00DD1A98" w:rsidRDefault="00503917">
            <w:pPr>
              <w:ind w:left="108"/>
            </w:pPr>
            <w:r>
              <w:rPr>
                <w:rFonts w:ascii="Arial" w:eastAsia="Arial" w:hAnsi="Arial" w:cs="Arial"/>
                <w:b/>
                <w:sz w:val="18"/>
              </w:rPr>
              <w:t xml:space="preserve">10. </w:t>
            </w:r>
          </w:p>
        </w:tc>
        <w:tc>
          <w:tcPr>
            <w:tcW w:w="4963" w:type="dxa"/>
            <w:tcBorders>
              <w:top w:val="single" w:sz="4" w:space="0" w:color="000000"/>
              <w:left w:val="single" w:sz="4" w:space="0" w:color="000000"/>
              <w:bottom w:val="nil"/>
              <w:right w:val="single" w:sz="4" w:space="0" w:color="000000"/>
            </w:tcBorders>
          </w:tcPr>
          <w:p w14:paraId="74249C48" w14:textId="77777777" w:rsidR="00DD1A98" w:rsidRDefault="00503917">
            <w:pPr>
              <w:ind w:left="106"/>
            </w:pPr>
            <w:r>
              <w:rPr>
                <w:rFonts w:ascii="Arial" w:eastAsia="Arial" w:hAnsi="Arial" w:cs="Arial"/>
                <w:b/>
                <w:sz w:val="18"/>
              </w:rPr>
              <w:t xml:space="preserve">Audit </w:t>
            </w:r>
          </w:p>
        </w:tc>
        <w:tc>
          <w:tcPr>
            <w:tcW w:w="5431" w:type="dxa"/>
            <w:gridSpan w:val="2"/>
            <w:tcBorders>
              <w:top w:val="single" w:sz="4" w:space="0" w:color="000000"/>
              <w:left w:val="single" w:sz="4" w:space="0" w:color="000000"/>
              <w:bottom w:val="nil"/>
              <w:right w:val="single" w:sz="4" w:space="0" w:color="000000"/>
            </w:tcBorders>
          </w:tcPr>
          <w:p w14:paraId="3B8C6E7E" w14:textId="77777777" w:rsidR="00DD1A98" w:rsidRDefault="00503917">
            <w:r>
              <w:rPr>
                <w:rFonts w:ascii="Times New Roman" w:eastAsia="Times New Roman" w:hAnsi="Times New Roman" w:cs="Times New Roman"/>
                <w:sz w:val="16"/>
              </w:rPr>
              <w:t xml:space="preserve"> </w:t>
            </w:r>
          </w:p>
        </w:tc>
      </w:tr>
      <w:tr w:rsidR="00DD1A98" w14:paraId="7FCB0CD2" w14:textId="77777777">
        <w:trPr>
          <w:trHeight w:val="749"/>
        </w:trPr>
        <w:tc>
          <w:tcPr>
            <w:tcW w:w="670" w:type="dxa"/>
            <w:tcBorders>
              <w:top w:val="nil"/>
              <w:left w:val="single" w:sz="4" w:space="0" w:color="000000"/>
              <w:bottom w:val="nil"/>
              <w:right w:val="single" w:sz="4" w:space="0" w:color="000000"/>
            </w:tcBorders>
          </w:tcPr>
          <w:p w14:paraId="2A47B855" w14:textId="77777777" w:rsidR="00DD1A98" w:rsidRDefault="00503917">
            <w:pPr>
              <w:ind w:left="108"/>
            </w:pPr>
            <w:r>
              <w:rPr>
                <w:rFonts w:ascii="Arial" w:eastAsia="Arial" w:hAnsi="Arial" w:cs="Arial"/>
                <w:sz w:val="18"/>
              </w:rPr>
              <w:t xml:space="preserve">10.1 </w:t>
            </w:r>
          </w:p>
        </w:tc>
        <w:tc>
          <w:tcPr>
            <w:tcW w:w="4963" w:type="dxa"/>
            <w:tcBorders>
              <w:top w:val="nil"/>
              <w:left w:val="single" w:sz="4" w:space="0" w:color="000000"/>
              <w:bottom w:val="nil"/>
              <w:right w:val="single" w:sz="4" w:space="0" w:color="000000"/>
            </w:tcBorders>
          </w:tcPr>
          <w:p w14:paraId="1C7759E4" w14:textId="77777777" w:rsidR="00DD1A98" w:rsidRDefault="00503917">
            <w:pPr>
              <w:ind w:left="106" w:right="51"/>
              <w:jc w:val="both"/>
            </w:pPr>
            <w:r>
              <w:rPr>
                <w:rFonts w:ascii="Arial" w:eastAsia="Arial" w:hAnsi="Arial" w:cs="Arial"/>
                <w:sz w:val="18"/>
              </w:rPr>
              <w:t xml:space="preserve">To ensure that an adequate and effective system of internal control is in place to secure the integrity of finances and to approve the annual internal audit brief. </w:t>
            </w:r>
          </w:p>
        </w:tc>
        <w:tc>
          <w:tcPr>
            <w:tcW w:w="5431" w:type="dxa"/>
            <w:gridSpan w:val="2"/>
            <w:tcBorders>
              <w:top w:val="nil"/>
              <w:left w:val="single" w:sz="4" w:space="0" w:color="000000"/>
              <w:bottom w:val="nil"/>
              <w:right w:val="single" w:sz="4" w:space="0" w:color="000000"/>
            </w:tcBorders>
          </w:tcPr>
          <w:p w14:paraId="29C03E78" w14:textId="77777777" w:rsidR="00DD1A98" w:rsidRDefault="00503917">
            <w:pPr>
              <w:numPr>
                <w:ilvl w:val="0"/>
                <w:numId w:val="26"/>
              </w:numPr>
              <w:ind w:hanging="142"/>
            </w:pPr>
            <w:r>
              <w:rPr>
                <w:rFonts w:ascii="Arial" w:eastAsia="Arial" w:hAnsi="Arial" w:cs="Arial"/>
                <w:sz w:val="18"/>
              </w:rPr>
              <w:t xml:space="preserve">Committee </w:t>
            </w:r>
          </w:p>
          <w:p w14:paraId="4F2955BD" w14:textId="77777777" w:rsidR="00DD1A98" w:rsidRDefault="00503917">
            <w:pPr>
              <w:numPr>
                <w:ilvl w:val="0"/>
                <w:numId w:val="26"/>
              </w:numPr>
              <w:ind w:hanging="142"/>
            </w:pPr>
            <w:r>
              <w:rPr>
                <w:rFonts w:ascii="Arial" w:eastAsia="Arial" w:hAnsi="Arial" w:cs="Arial"/>
                <w:sz w:val="18"/>
              </w:rPr>
              <w:t xml:space="preserve">Town Clerk to support with operating procedures </w:t>
            </w:r>
          </w:p>
        </w:tc>
      </w:tr>
      <w:tr w:rsidR="00DD1A98" w14:paraId="6EF56A9F" w14:textId="77777777">
        <w:trPr>
          <w:trHeight w:val="776"/>
        </w:trPr>
        <w:tc>
          <w:tcPr>
            <w:tcW w:w="670" w:type="dxa"/>
            <w:tcBorders>
              <w:top w:val="nil"/>
              <w:left w:val="single" w:sz="4" w:space="0" w:color="000000"/>
              <w:bottom w:val="nil"/>
              <w:right w:val="single" w:sz="4" w:space="0" w:color="000000"/>
            </w:tcBorders>
          </w:tcPr>
          <w:p w14:paraId="2BB7DA56" w14:textId="77777777" w:rsidR="00DD1A98" w:rsidRDefault="00503917">
            <w:pPr>
              <w:ind w:left="108"/>
            </w:pPr>
            <w:r>
              <w:rPr>
                <w:rFonts w:ascii="Arial" w:eastAsia="Arial" w:hAnsi="Arial" w:cs="Arial"/>
                <w:sz w:val="18"/>
              </w:rPr>
              <w:t xml:space="preserve">10.2 </w:t>
            </w:r>
          </w:p>
        </w:tc>
        <w:tc>
          <w:tcPr>
            <w:tcW w:w="4963" w:type="dxa"/>
            <w:tcBorders>
              <w:top w:val="nil"/>
              <w:left w:val="single" w:sz="4" w:space="0" w:color="000000"/>
              <w:bottom w:val="nil"/>
              <w:right w:val="single" w:sz="4" w:space="0" w:color="000000"/>
            </w:tcBorders>
          </w:tcPr>
          <w:p w14:paraId="473FED6F" w14:textId="77777777" w:rsidR="00DD1A98" w:rsidRDefault="00503917">
            <w:pPr>
              <w:ind w:left="105"/>
            </w:pPr>
            <w:r>
              <w:rPr>
                <w:rFonts w:ascii="Arial" w:eastAsia="Arial" w:hAnsi="Arial" w:cs="Arial"/>
                <w:sz w:val="18"/>
              </w:rPr>
              <w:t xml:space="preserve">To receive, approve and action audit reports. </w:t>
            </w:r>
          </w:p>
        </w:tc>
        <w:tc>
          <w:tcPr>
            <w:tcW w:w="5431" w:type="dxa"/>
            <w:gridSpan w:val="2"/>
            <w:tcBorders>
              <w:top w:val="nil"/>
              <w:left w:val="single" w:sz="4" w:space="0" w:color="000000"/>
              <w:bottom w:val="nil"/>
              <w:right w:val="single" w:sz="4" w:space="0" w:color="000000"/>
            </w:tcBorders>
          </w:tcPr>
          <w:p w14:paraId="7A848D25" w14:textId="77777777" w:rsidR="00DD1A98" w:rsidRDefault="00503917">
            <w:pPr>
              <w:numPr>
                <w:ilvl w:val="0"/>
                <w:numId w:val="27"/>
              </w:numPr>
              <w:spacing w:line="242" w:lineRule="auto"/>
              <w:ind w:right="214" w:hanging="142"/>
            </w:pPr>
            <w:r>
              <w:rPr>
                <w:rFonts w:ascii="Arial" w:eastAsia="Arial" w:hAnsi="Arial" w:cs="Arial"/>
                <w:sz w:val="18"/>
              </w:rPr>
              <w:t xml:space="preserve">Committee generally, Council if change of policy required. </w:t>
            </w:r>
          </w:p>
          <w:p w14:paraId="2C76453D" w14:textId="77777777" w:rsidR="00DD1A98" w:rsidRPr="001F3DA7" w:rsidRDefault="00503917">
            <w:pPr>
              <w:numPr>
                <w:ilvl w:val="0"/>
                <w:numId w:val="27"/>
              </w:numPr>
              <w:ind w:right="214" w:hanging="142"/>
            </w:pPr>
            <w:r>
              <w:rPr>
                <w:rFonts w:ascii="Arial" w:eastAsia="Arial" w:hAnsi="Arial" w:cs="Arial"/>
                <w:sz w:val="18"/>
              </w:rPr>
              <w:t xml:space="preserve">Council to receive external audit reports. </w:t>
            </w:r>
          </w:p>
          <w:p w14:paraId="4A27ABC4" w14:textId="77777777" w:rsidR="001F3DA7" w:rsidRDefault="001F3DA7" w:rsidP="001F3DA7">
            <w:pPr>
              <w:ind w:right="214"/>
            </w:pPr>
          </w:p>
        </w:tc>
      </w:tr>
      <w:tr w:rsidR="00DD1A98" w14:paraId="3CE7D9B7" w14:textId="77777777">
        <w:trPr>
          <w:trHeight w:val="969"/>
        </w:trPr>
        <w:tc>
          <w:tcPr>
            <w:tcW w:w="670" w:type="dxa"/>
            <w:tcBorders>
              <w:top w:val="nil"/>
              <w:left w:val="single" w:sz="4" w:space="0" w:color="000000"/>
              <w:bottom w:val="single" w:sz="4" w:space="0" w:color="000000"/>
              <w:right w:val="single" w:sz="4" w:space="0" w:color="000000"/>
            </w:tcBorders>
          </w:tcPr>
          <w:p w14:paraId="25BB3D84" w14:textId="77777777" w:rsidR="001F3DA7" w:rsidRDefault="001F3DA7">
            <w:pPr>
              <w:ind w:left="108"/>
              <w:rPr>
                <w:rFonts w:ascii="Arial" w:eastAsia="Arial" w:hAnsi="Arial" w:cs="Arial"/>
                <w:sz w:val="18"/>
              </w:rPr>
            </w:pPr>
          </w:p>
          <w:p w14:paraId="58084F98" w14:textId="417AF950" w:rsidR="00DD1A98" w:rsidRDefault="00503917">
            <w:pPr>
              <w:ind w:left="108"/>
            </w:pPr>
            <w:r>
              <w:rPr>
                <w:rFonts w:ascii="Arial" w:eastAsia="Arial" w:hAnsi="Arial" w:cs="Arial"/>
                <w:sz w:val="18"/>
              </w:rPr>
              <w:t xml:space="preserve">10.3 </w:t>
            </w:r>
          </w:p>
        </w:tc>
        <w:tc>
          <w:tcPr>
            <w:tcW w:w="4963" w:type="dxa"/>
            <w:tcBorders>
              <w:top w:val="nil"/>
              <w:left w:val="single" w:sz="4" w:space="0" w:color="000000"/>
              <w:bottom w:val="single" w:sz="4" w:space="0" w:color="000000"/>
              <w:right w:val="single" w:sz="4" w:space="0" w:color="000000"/>
            </w:tcBorders>
            <w:vAlign w:val="center"/>
          </w:tcPr>
          <w:p w14:paraId="51E2618B" w14:textId="77777777" w:rsidR="00DD1A98" w:rsidRDefault="00503917">
            <w:pPr>
              <w:ind w:left="105"/>
            </w:pPr>
            <w:r>
              <w:rPr>
                <w:rFonts w:ascii="Arial" w:eastAsia="Arial" w:hAnsi="Arial" w:cs="Arial"/>
                <w:sz w:val="18"/>
              </w:rPr>
              <w:t xml:space="preserve">To administer and advise Council on matters of </w:t>
            </w:r>
            <w:proofErr w:type="gramStart"/>
            <w:r>
              <w:rPr>
                <w:rFonts w:ascii="Arial" w:eastAsia="Arial" w:hAnsi="Arial" w:cs="Arial"/>
                <w:sz w:val="18"/>
              </w:rPr>
              <w:t>Data</w:t>
            </w:r>
            <w:proofErr w:type="gramEnd"/>
            <w:r>
              <w:rPr>
                <w:rFonts w:ascii="Arial" w:eastAsia="Arial" w:hAnsi="Arial" w:cs="Arial"/>
                <w:sz w:val="18"/>
              </w:rPr>
              <w:t xml:space="preserve"> </w:t>
            </w:r>
          </w:p>
          <w:p w14:paraId="74C4FDD7" w14:textId="77777777" w:rsidR="00DD1A98" w:rsidRDefault="00503917">
            <w:pPr>
              <w:ind w:left="139"/>
            </w:pPr>
            <w:r>
              <w:rPr>
                <w:rFonts w:ascii="Arial" w:eastAsia="Arial" w:hAnsi="Arial" w:cs="Arial"/>
                <w:sz w:val="18"/>
              </w:rPr>
              <w:t xml:space="preserve">Protection, Access to Information, Freedom of Information </w:t>
            </w:r>
          </w:p>
          <w:p w14:paraId="444B13F8" w14:textId="77777777" w:rsidR="00DD1A98" w:rsidRDefault="00503917">
            <w:pPr>
              <w:ind w:left="139"/>
            </w:pPr>
            <w:r>
              <w:rPr>
                <w:rFonts w:ascii="Arial" w:eastAsia="Arial" w:hAnsi="Arial" w:cs="Arial"/>
                <w:sz w:val="18"/>
              </w:rPr>
              <w:t xml:space="preserve">&amp; Human Rights </w:t>
            </w:r>
          </w:p>
        </w:tc>
        <w:tc>
          <w:tcPr>
            <w:tcW w:w="5431" w:type="dxa"/>
            <w:gridSpan w:val="2"/>
            <w:tcBorders>
              <w:top w:val="nil"/>
              <w:left w:val="single" w:sz="4" w:space="0" w:color="000000"/>
              <w:bottom w:val="single" w:sz="4" w:space="0" w:color="000000"/>
              <w:right w:val="single" w:sz="4" w:space="0" w:color="000000"/>
            </w:tcBorders>
          </w:tcPr>
          <w:p w14:paraId="0F49FC78" w14:textId="77777777" w:rsidR="00DD1A98" w:rsidRDefault="00503917">
            <w:pPr>
              <w:numPr>
                <w:ilvl w:val="0"/>
                <w:numId w:val="28"/>
              </w:numPr>
              <w:ind w:hanging="142"/>
            </w:pPr>
            <w:r>
              <w:rPr>
                <w:rFonts w:ascii="Arial" w:eastAsia="Arial" w:hAnsi="Arial" w:cs="Arial"/>
                <w:sz w:val="18"/>
              </w:rPr>
              <w:t xml:space="preserve">Management Overview to Committee </w:t>
            </w:r>
          </w:p>
          <w:p w14:paraId="2467463C" w14:textId="77777777" w:rsidR="00DD1A98" w:rsidRDefault="00503917">
            <w:pPr>
              <w:numPr>
                <w:ilvl w:val="0"/>
                <w:numId w:val="28"/>
              </w:numPr>
              <w:ind w:hanging="142"/>
            </w:pPr>
            <w:r>
              <w:rPr>
                <w:rFonts w:ascii="Arial" w:eastAsia="Arial" w:hAnsi="Arial" w:cs="Arial"/>
                <w:sz w:val="18"/>
              </w:rPr>
              <w:t xml:space="preserve">Policies reserved for </w:t>
            </w:r>
            <w:proofErr w:type="gramStart"/>
            <w:r>
              <w:rPr>
                <w:rFonts w:ascii="Arial" w:eastAsia="Arial" w:hAnsi="Arial" w:cs="Arial"/>
                <w:sz w:val="18"/>
              </w:rPr>
              <w:t>Council</w:t>
            </w:r>
            <w:proofErr w:type="gramEnd"/>
            <w:r>
              <w:rPr>
                <w:rFonts w:ascii="Arial" w:eastAsia="Arial" w:hAnsi="Arial" w:cs="Arial"/>
                <w:sz w:val="18"/>
              </w:rPr>
              <w:t xml:space="preserve"> </w:t>
            </w:r>
          </w:p>
          <w:p w14:paraId="28FE3FF1" w14:textId="77777777" w:rsidR="00DD1A98" w:rsidRDefault="00503917">
            <w:pPr>
              <w:numPr>
                <w:ilvl w:val="0"/>
                <w:numId w:val="28"/>
              </w:numPr>
              <w:ind w:hanging="142"/>
            </w:pPr>
            <w:r>
              <w:rPr>
                <w:rFonts w:ascii="Arial" w:eastAsia="Arial" w:hAnsi="Arial" w:cs="Arial"/>
                <w:sz w:val="18"/>
              </w:rPr>
              <w:t xml:space="preserve">Operational Management to Town Clerk  </w:t>
            </w:r>
          </w:p>
        </w:tc>
      </w:tr>
      <w:tr w:rsidR="00DD1A98" w14:paraId="45544404" w14:textId="77777777">
        <w:trPr>
          <w:trHeight w:val="293"/>
        </w:trPr>
        <w:tc>
          <w:tcPr>
            <w:tcW w:w="670" w:type="dxa"/>
            <w:tcBorders>
              <w:top w:val="single" w:sz="4" w:space="0" w:color="000000"/>
              <w:left w:val="single" w:sz="4" w:space="0" w:color="000000"/>
              <w:bottom w:val="nil"/>
              <w:right w:val="single" w:sz="4" w:space="0" w:color="000000"/>
            </w:tcBorders>
          </w:tcPr>
          <w:p w14:paraId="2598212A" w14:textId="77777777" w:rsidR="00DD1A98" w:rsidRDefault="00503917">
            <w:pPr>
              <w:ind w:left="108"/>
            </w:pPr>
            <w:r>
              <w:rPr>
                <w:rFonts w:ascii="Arial" w:eastAsia="Arial" w:hAnsi="Arial" w:cs="Arial"/>
                <w:b/>
                <w:sz w:val="18"/>
              </w:rPr>
              <w:t xml:space="preserve">11. </w:t>
            </w:r>
          </w:p>
        </w:tc>
        <w:tc>
          <w:tcPr>
            <w:tcW w:w="4963" w:type="dxa"/>
            <w:tcBorders>
              <w:top w:val="single" w:sz="4" w:space="0" w:color="000000"/>
              <w:left w:val="single" w:sz="4" w:space="0" w:color="000000"/>
              <w:bottom w:val="nil"/>
              <w:right w:val="single" w:sz="4" w:space="0" w:color="000000"/>
            </w:tcBorders>
          </w:tcPr>
          <w:p w14:paraId="583D205F" w14:textId="77777777" w:rsidR="00DD1A98" w:rsidRDefault="00503917">
            <w:pPr>
              <w:ind w:left="106"/>
            </w:pPr>
            <w:r>
              <w:rPr>
                <w:rFonts w:ascii="Arial" w:eastAsia="Arial" w:hAnsi="Arial" w:cs="Arial"/>
                <w:b/>
                <w:sz w:val="18"/>
              </w:rPr>
              <w:t xml:space="preserve">Crime &amp; Disorder </w:t>
            </w:r>
          </w:p>
        </w:tc>
        <w:tc>
          <w:tcPr>
            <w:tcW w:w="5431" w:type="dxa"/>
            <w:gridSpan w:val="2"/>
            <w:tcBorders>
              <w:top w:val="single" w:sz="4" w:space="0" w:color="000000"/>
              <w:left w:val="single" w:sz="4" w:space="0" w:color="000000"/>
              <w:bottom w:val="nil"/>
              <w:right w:val="single" w:sz="4" w:space="0" w:color="000000"/>
            </w:tcBorders>
          </w:tcPr>
          <w:p w14:paraId="3C0FCDBB" w14:textId="77777777" w:rsidR="00DD1A98" w:rsidRDefault="00503917">
            <w:r>
              <w:rPr>
                <w:rFonts w:ascii="Times New Roman" w:eastAsia="Times New Roman" w:hAnsi="Times New Roman" w:cs="Times New Roman"/>
                <w:sz w:val="16"/>
              </w:rPr>
              <w:t xml:space="preserve"> </w:t>
            </w:r>
          </w:p>
        </w:tc>
      </w:tr>
      <w:tr w:rsidR="00DD1A98" w14:paraId="32A0688A" w14:textId="77777777">
        <w:trPr>
          <w:trHeight w:val="761"/>
        </w:trPr>
        <w:tc>
          <w:tcPr>
            <w:tcW w:w="670" w:type="dxa"/>
            <w:tcBorders>
              <w:top w:val="nil"/>
              <w:left w:val="single" w:sz="4" w:space="0" w:color="000000"/>
              <w:bottom w:val="nil"/>
              <w:right w:val="single" w:sz="4" w:space="0" w:color="000000"/>
            </w:tcBorders>
          </w:tcPr>
          <w:p w14:paraId="4CC2396D" w14:textId="77777777" w:rsidR="00DD1A98" w:rsidRDefault="00503917">
            <w:pPr>
              <w:ind w:left="108"/>
            </w:pPr>
            <w:r>
              <w:rPr>
                <w:rFonts w:ascii="Arial" w:eastAsia="Arial" w:hAnsi="Arial" w:cs="Arial"/>
                <w:sz w:val="18"/>
              </w:rPr>
              <w:t xml:space="preserve">11.1 </w:t>
            </w:r>
          </w:p>
        </w:tc>
        <w:tc>
          <w:tcPr>
            <w:tcW w:w="4963" w:type="dxa"/>
            <w:tcBorders>
              <w:top w:val="nil"/>
              <w:left w:val="single" w:sz="4" w:space="0" w:color="000000"/>
              <w:bottom w:val="nil"/>
              <w:right w:val="single" w:sz="4" w:space="0" w:color="000000"/>
            </w:tcBorders>
          </w:tcPr>
          <w:p w14:paraId="54E09568" w14:textId="77777777" w:rsidR="00DD1A98" w:rsidRDefault="00503917">
            <w:pPr>
              <w:ind w:left="105" w:right="147"/>
              <w:jc w:val="both"/>
              <w:rPr>
                <w:rFonts w:ascii="Arial" w:eastAsia="Arial" w:hAnsi="Arial" w:cs="Arial"/>
                <w:sz w:val="18"/>
              </w:rPr>
            </w:pPr>
            <w:r>
              <w:rPr>
                <w:rFonts w:ascii="Arial" w:eastAsia="Arial" w:hAnsi="Arial" w:cs="Arial"/>
                <w:sz w:val="18"/>
              </w:rPr>
              <w:t xml:space="preserve">Power to install &amp; maintain equipment for detection &amp; prevention of crime, Local Government &amp; Rating Act 1997, S31. </w:t>
            </w:r>
          </w:p>
          <w:p w14:paraId="5221DA9F" w14:textId="77777777" w:rsidR="001F3DA7" w:rsidRDefault="001F3DA7">
            <w:pPr>
              <w:ind w:left="105" w:right="147"/>
              <w:jc w:val="both"/>
            </w:pPr>
          </w:p>
        </w:tc>
        <w:tc>
          <w:tcPr>
            <w:tcW w:w="5431" w:type="dxa"/>
            <w:gridSpan w:val="2"/>
            <w:tcBorders>
              <w:top w:val="nil"/>
              <w:left w:val="single" w:sz="4" w:space="0" w:color="000000"/>
              <w:bottom w:val="nil"/>
              <w:right w:val="single" w:sz="4" w:space="0" w:color="000000"/>
            </w:tcBorders>
          </w:tcPr>
          <w:p w14:paraId="77CCDF4C" w14:textId="77777777" w:rsidR="00DD1A98" w:rsidRDefault="00503917">
            <w:pPr>
              <w:numPr>
                <w:ilvl w:val="0"/>
                <w:numId w:val="29"/>
              </w:numPr>
              <w:ind w:hanging="142"/>
            </w:pPr>
            <w:r>
              <w:rPr>
                <w:rFonts w:ascii="Arial" w:eastAsia="Arial" w:hAnsi="Arial" w:cs="Arial"/>
                <w:sz w:val="18"/>
              </w:rPr>
              <w:t xml:space="preserve">Management Overview to Committee </w:t>
            </w:r>
          </w:p>
          <w:p w14:paraId="099F6923" w14:textId="77777777" w:rsidR="00DD1A98" w:rsidRDefault="00503917">
            <w:pPr>
              <w:numPr>
                <w:ilvl w:val="0"/>
                <w:numId w:val="29"/>
              </w:numPr>
              <w:ind w:hanging="142"/>
            </w:pPr>
            <w:r>
              <w:rPr>
                <w:rFonts w:ascii="Arial" w:eastAsia="Arial" w:hAnsi="Arial" w:cs="Arial"/>
                <w:sz w:val="18"/>
              </w:rPr>
              <w:t xml:space="preserve">Operational Management to Town Clerk  </w:t>
            </w:r>
          </w:p>
          <w:p w14:paraId="43912760" w14:textId="77777777" w:rsidR="00DD1A98" w:rsidRDefault="00503917">
            <w:pPr>
              <w:numPr>
                <w:ilvl w:val="0"/>
                <w:numId w:val="29"/>
              </w:numPr>
              <w:ind w:hanging="142"/>
            </w:pPr>
            <w:r>
              <w:rPr>
                <w:rFonts w:ascii="Arial" w:eastAsia="Arial" w:hAnsi="Arial" w:cs="Arial"/>
                <w:sz w:val="18"/>
              </w:rPr>
              <w:t xml:space="preserve">Management and maintenance of any CCTV. </w:t>
            </w:r>
          </w:p>
        </w:tc>
      </w:tr>
      <w:tr w:rsidR="00DD1A98" w14:paraId="424CDD29" w14:textId="77777777">
        <w:trPr>
          <w:trHeight w:val="620"/>
        </w:trPr>
        <w:tc>
          <w:tcPr>
            <w:tcW w:w="670" w:type="dxa"/>
            <w:tcBorders>
              <w:top w:val="nil"/>
              <w:left w:val="single" w:sz="4" w:space="0" w:color="000000"/>
              <w:bottom w:val="nil"/>
              <w:right w:val="single" w:sz="4" w:space="0" w:color="000000"/>
            </w:tcBorders>
          </w:tcPr>
          <w:p w14:paraId="4ED747BB" w14:textId="77777777" w:rsidR="00DD1A98" w:rsidRDefault="00503917">
            <w:pPr>
              <w:ind w:left="108"/>
            </w:pPr>
            <w:r>
              <w:rPr>
                <w:rFonts w:ascii="Arial" w:eastAsia="Arial" w:hAnsi="Arial" w:cs="Arial"/>
                <w:sz w:val="18"/>
              </w:rPr>
              <w:t xml:space="preserve">11.2 </w:t>
            </w:r>
          </w:p>
        </w:tc>
        <w:tc>
          <w:tcPr>
            <w:tcW w:w="4963" w:type="dxa"/>
            <w:tcBorders>
              <w:top w:val="nil"/>
              <w:left w:val="single" w:sz="4" w:space="0" w:color="000000"/>
              <w:bottom w:val="nil"/>
              <w:right w:val="single" w:sz="4" w:space="0" w:color="000000"/>
            </w:tcBorders>
          </w:tcPr>
          <w:p w14:paraId="33E7A35B" w14:textId="77777777" w:rsidR="00DD1A98" w:rsidRDefault="00503917">
            <w:pPr>
              <w:ind w:left="105"/>
            </w:pPr>
            <w:r>
              <w:rPr>
                <w:rFonts w:ascii="Arial" w:eastAsia="Arial" w:hAnsi="Arial" w:cs="Arial"/>
                <w:sz w:val="18"/>
              </w:rPr>
              <w:t xml:space="preserve">To support initiatives of the Crime Reduction Partnership. </w:t>
            </w:r>
          </w:p>
        </w:tc>
        <w:tc>
          <w:tcPr>
            <w:tcW w:w="5431" w:type="dxa"/>
            <w:gridSpan w:val="2"/>
            <w:tcBorders>
              <w:top w:val="nil"/>
              <w:left w:val="single" w:sz="4" w:space="0" w:color="000000"/>
              <w:bottom w:val="nil"/>
              <w:right w:val="single" w:sz="4" w:space="0" w:color="000000"/>
            </w:tcBorders>
            <w:vAlign w:val="center"/>
          </w:tcPr>
          <w:p w14:paraId="5872AC67" w14:textId="77777777" w:rsidR="00DD1A98" w:rsidRDefault="00503917">
            <w:pPr>
              <w:ind w:left="827" w:right="185" w:hanging="621"/>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Town Clerk in accordance with Council direction. </w:t>
            </w:r>
          </w:p>
        </w:tc>
      </w:tr>
      <w:tr w:rsidR="00DD1A98" w14:paraId="600B465D" w14:textId="77777777">
        <w:trPr>
          <w:trHeight w:val="439"/>
        </w:trPr>
        <w:tc>
          <w:tcPr>
            <w:tcW w:w="670" w:type="dxa"/>
            <w:tcBorders>
              <w:top w:val="nil"/>
              <w:left w:val="single" w:sz="4" w:space="0" w:color="000000"/>
              <w:bottom w:val="nil"/>
              <w:right w:val="single" w:sz="4" w:space="0" w:color="000000"/>
            </w:tcBorders>
          </w:tcPr>
          <w:p w14:paraId="4AC48FDF" w14:textId="77777777" w:rsidR="001F3DA7" w:rsidRPr="001F3DA7" w:rsidRDefault="001F3DA7">
            <w:pPr>
              <w:ind w:left="108"/>
              <w:rPr>
                <w:rFonts w:ascii="Arial" w:eastAsia="Arial" w:hAnsi="Arial" w:cs="Arial"/>
                <w:sz w:val="10"/>
                <w:szCs w:val="14"/>
              </w:rPr>
            </w:pPr>
          </w:p>
          <w:p w14:paraId="19CD3D65" w14:textId="46D093D8" w:rsidR="00DD1A98" w:rsidRDefault="00503917">
            <w:pPr>
              <w:ind w:left="108"/>
            </w:pPr>
            <w:r>
              <w:rPr>
                <w:rFonts w:ascii="Arial" w:eastAsia="Arial" w:hAnsi="Arial" w:cs="Arial"/>
                <w:sz w:val="18"/>
              </w:rPr>
              <w:t xml:space="preserve">11.3 </w:t>
            </w:r>
          </w:p>
        </w:tc>
        <w:tc>
          <w:tcPr>
            <w:tcW w:w="4963" w:type="dxa"/>
            <w:tcBorders>
              <w:top w:val="nil"/>
              <w:left w:val="single" w:sz="4" w:space="0" w:color="000000"/>
              <w:bottom w:val="nil"/>
              <w:right w:val="single" w:sz="4" w:space="0" w:color="000000"/>
            </w:tcBorders>
            <w:vAlign w:val="center"/>
          </w:tcPr>
          <w:p w14:paraId="71B91AD0" w14:textId="77777777" w:rsidR="00DD1A98" w:rsidRDefault="00503917">
            <w:pPr>
              <w:ind w:left="105"/>
            </w:pPr>
            <w:r>
              <w:rPr>
                <w:rFonts w:ascii="Arial" w:eastAsia="Arial" w:hAnsi="Arial" w:cs="Arial"/>
                <w:sz w:val="18"/>
              </w:rPr>
              <w:t xml:space="preserve">To lobby for road safety improvement schemes </w:t>
            </w:r>
          </w:p>
        </w:tc>
        <w:tc>
          <w:tcPr>
            <w:tcW w:w="5431" w:type="dxa"/>
            <w:gridSpan w:val="2"/>
            <w:tcBorders>
              <w:top w:val="nil"/>
              <w:left w:val="single" w:sz="4" w:space="0" w:color="000000"/>
              <w:bottom w:val="nil"/>
              <w:right w:val="single" w:sz="4" w:space="0" w:color="000000"/>
            </w:tcBorders>
            <w:vAlign w:val="center"/>
          </w:tcPr>
          <w:p w14:paraId="65469692" w14:textId="77777777" w:rsidR="00DD1A98" w:rsidRDefault="00503917">
            <w:pPr>
              <w:ind w:left="206"/>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Committee </w:t>
            </w:r>
          </w:p>
        </w:tc>
      </w:tr>
      <w:tr w:rsidR="00DD1A98" w14:paraId="3759E477" w14:textId="77777777">
        <w:trPr>
          <w:trHeight w:val="632"/>
        </w:trPr>
        <w:tc>
          <w:tcPr>
            <w:tcW w:w="670" w:type="dxa"/>
            <w:tcBorders>
              <w:top w:val="nil"/>
              <w:left w:val="single" w:sz="4" w:space="0" w:color="000000"/>
              <w:bottom w:val="nil"/>
              <w:right w:val="single" w:sz="4" w:space="0" w:color="000000"/>
            </w:tcBorders>
          </w:tcPr>
          <w:p w14:paraId="5E1ABF6C" w14:textId="77777777" w:rsidR="001F3DA7" w:rsidRDefault="001F3DA7">
            <w:pPr>
              <w:ind w:left="108"/>
              <w:rPr>
                <w:rFonts w:ascii="Arial" w:eastAsia="Arial" w:hAnsi="Arial" w:cs="Arial"/>
                <w:sz w:val="18"/>
              </w:rPr>
            </w:pPr>
          </w:p>
          <w:p w14:paraId="2B974A22" w14:textId="71D04602" w:rsidR="00DD1A98" w:rsidRDefault="00503917">
            <w:pPr>
              <w:ind w:left="108"/>
            </w:pPr>
            <w:r>
              <w:rPr>
                <w:rFonts w:ascii="Arial" w:eastAsia="Arial" w:hAnsi="Arial" w:cs="Arial"/>
                <w:sz w:val="18"/>
              </w:rPr>
              <w:t xml:space="preserve">11.4 </w:t>
            </w:r>
          </w:p>
        </w:tc>
        <w:tc>
          <w:tcPr>
            <w:tcW w:w="4963" w:type="dxa"/>
            <w:tcBorders>
              <w:top w:val="nil"/>
              <w:left w:val="single" w:sz="4" w:space="0" w:color="000000"/>
              <w:bottom w:val="nil"/>
              <w:right w:val="single" w:sz="4" w:space="0" w:color="000000"/>
            </w:tcBorders>
          </w:tcPr>
          <w:p w14:paraId="6AE8B90D" w14:textId="77777777" w:rsidR="001F3DA7" w:rsidRDefault="001F3DA7">
            <w:pPr>
              <w:ind w:left="105"/>
              <w:rPr>
                <w:rFonts w:ascii="Arial" w:eastAsia="Arial" w:hAnsi="Arial" w:cs="Arial"/>
                <w:sz w:val="18"/>
              </w:rPr>
            </w:pPr>
          </w:p>
          <w:p w14:paraId="6603C6DA" w14:textId="432E8673" w:rsidR="00DD1A98" w:rsidRDefault="00503917">
            <w:pPr>
              <w:ind w:left="105"/>
            </w:pPr>
            <w:r>
              <w:rPr>
                <w:rFonts w:ascii="Arial" w:eastAsia="Arial" w:hAnsi="Arial" w:cs="Arial"/>
                <w:sz w:val="18"/>
              </w:rPr>
              <w:t xml:space="preserve">To liaise with the Police &amp; Crime Commissioner </w:t>
            </w:r>
          </w:p>
        </w:tc>
        <w:tc>
          <w:tcPr>
            <w:tcW w:w="5431" w:type="dxa"/>
            <w:gridSpan w:val="2"/>
            <w:tcBorders>
              <w:top w:val="nil"/>
              <w:left w:val="single" w:sz="4" w:space="0" w:color="000000"/>
              <w:bottom w:val="nil"/>
              <w:right w:val="single" w:sz="4" w:space="0" w:color="000000"/>
            </w:tcBorders>
          </w:tcPr>
          <w:p w14:paraId="6B1B776B" w14:textId="77777777" w:rsidR="001F3DA7" w:rsidRPr="001F3DA7" w:rsidRDefault="001F3DA7" w:rsidP="001F3DA7">
            <w:pPr>
              <w:ind w:left="206"/>
              <w:rPr>
                <w:sz w:val="16"/>
                <w:szCs w:val="16"/>
              </w:rPr>
            </w:pPr>
          </w:p>
          <w:p w14:paraId="39F0847E" w14:textId="7D10084D" w:rsidR="00DD1A98" w:rsidRDefault="00503917">
            <w:pPr>
              <w:numPr>
                <w:ilvl w:val="0"/>
                <w:numId w:val="30"/>
              </w:numPr>
              <w:ind w:hanging="142"/>
            </w:pPr>
            <w:r>
              <w:rPr>
                <w:rFonts w:ascii="Arial" w:eastAsia="Arial" w:hAnsi="Arial" w:cs="Arial"/>
                <w:sz w:val="18"/>
              </w:rPr>
              <w:t xml:space="preserve">Committee to respond to </w:t>
            </w:r>
            <w:proofErr w:type="gramStart"/>
            <w:r>
              <w:rPr>
                <w:rFonts w:ascii="Arial" w:eastAsia="Arial" w:hAnsi="Arial" w:cs="Arial"/>
                <w:sz w:val="18"/>
              </w:rPr>
              <w:t>consultations</w:t>
            </w:r>
            <w:proofErr w:type="gramEnd"/>
            <w:r>
              <w:rPr>
                <w:rFonts w:ascii="Arial" w:eastAsia="Arial" w:hAnsi="Arial" w:cs="Arial"/>
                <w:sz w:val="18"/>
              </w:rPr>
              <w:t xml:space="preserve"> </w:t>
            </w:r>
          </w:p>
          <w:p w14:paraId="5B17B3CF" w14:textId="77777777" w:rsidR="00DD1A98" w:rsidRDefault="00503917">
            <w:pPr>
              <w:numPr>
                <w:ilvl w:val="0"/>
                <w:numId w:val="30"/>
              </w:numPr>
              <w:ind w:hanging="142"/>
            </w:pPr>
            <w:r>
              <w:rPr>
                <w:rFonts w:ascii="Arial" w:eastAsia="Arial" w:hAnsi="Arial" w:cs="Arial"/>
                <w:sz w:val="18"/>
              </w:rPr>
              <w:t xml:space="preserve">Operational Management to Town Clerk  </w:t>
            </w:r>
          </w:p>
        </w:tc>
      </w:tr>
      <w:tr w:rsidR="00DD1A98" w14:paraId="0A96ACF0" w14:textId="77777777">
        <w:trPr>
          <w:trHeight w:val="751"/>
        </w:trPr>
        <w:tc>
          <w:tcPr>
            <w:tcW w:w="670" w:type="dxa"/>
            <w:tcBorders>
              <w:top w:val="nil"/>
              <w:left w:val="single" w:sz="4" w:space="0" w:color="000000"/>
              <w:bottom w:val="single" w:sz="4" w:space="0" w:color="000000"/>
              <w:right w:val="single" w:sz="4" w:space="0" w:color="000000"/>
            </w:tcBorders>
            <w:vAlign w:val="center"/>
          </w:tcPr>
          <w:p w14:paraId="0E9E8206" w14:textId="77777777" w:rsidR="00DD1A98" w:rsidRDefault="00503917">
            <w:pPr>
              <w:ind w:left="108"/>
            </w:pPr>
            <w:r>
              <w:rPr>
                <w:rFonts w:ascii="Arial" w:eastAsia="Arial" w:hAnsi="Arial" w:cs="Arial"/>
                <w:sz w:val="18"/>
              </w:rPr>
              <w:t xml:space="preserve">11.5 </w:t>
            </w:r>
          </w:p>
        </w:tc>
        <w:tc>
          <w:tcPr>
            <w:tcW w:w="4963" w:type="dxa"/>
            <w:tcBorders>
              <w:top w:val="nil"/>
              <w:left w:val="single" w:sz="4" w:space="0" w:color="000000"/>
              <w:bottom w:val="single" w:sz="4" w:space="0" w:color="000000"/>
              <w:right w:val="single" w:sz="4" w:space="0" w:color="000000"/>
            </w:tcBorders>
            <w:vAlign w:val="center"/>
          </w:tcPr>
          <w:p w14:paraId="69833F7F" w14:textId="77777777" w:rsidR="001F3DA7" w:rsidRDefault="001F3DA7">
            <w:pPr>
              <w:ind w:left="105"/>
              <w:jc w:val="both"/>
              <w:rPr>
                <w:rFonts w:ascii="Arial" w:eastAsia="Arial" w:hAnsi="Arial" w:cs="Arial"/>
                <w:sz w:val="18"/>
              </w:rPr>
            </w:pPr>
          </w:p>
          <w:p w14:paraId="71EEDD05" w14:textId="17C1310B" w:rsidR="00DD1A98" w:rsidRDefault="00503917">
            <w:pPr>
              <w:ind w:left="105"/>
              <w:jc w:val="both"/>
            </w:pPr>
            <w:r>
              <w:rPr>
                <w:rFonts w:ascii="Arial" w:eastAsia="Arial" w:hAnsi="Arial" w:cs="Arial"/>
                <w:sz w:val="18"/>
              </w:rPr>
              <w:t xml:space="preserve">To work with the Police to maintain a presence and service in the Town and to support rehabilitation of offenders </w:t>
            </w:r>
          </w:p>
        </w:tc>
        <w:tc>
          <w:tcPr>
            <w:tcW w:w="5431" w:type="dxa"/>
            <w:gridSpan w:val="2"/>
            <w:tcBorders>
              <w:top w:val="nil"/>
              <w:left w:val="single" w:sz="4" w:space="0" w:color="000000"/>
              <w:bottom w:val="single" w:sz="4" w:space="0" w:color="000000"/>
              <w:right w:val="single" w:sz="4" w:space="0" w:color="000000"/>
            </w:tcBorders>
          </w:tcPr>
          <w:p w14:paraId="73A1F589" w14:textId="77777777" w:rsidR="00DD1A98" w:rsidRDefault="00503917">
            <w:pPr>
              <w:ind w:left="720"/>
            </w:pPr>
            <w:r>
              <w:rPr>
                <w:rFonts w:ascii="Arial" w:eastAsia="Arial" w:hAnsi="Arial" w:cs="Arial"/>
                <w:sz w:val="18"/>
              </w:rPr>
              <w:t xml:space="preserve"> </w:t>
            </w:r>
          </w:p>
          <w:p w14:paraId="27557831" w14:textId="77777777" w:rsidR="00DD1A98" w:rsidRDefault="00503917">
            <w:pPr>
              <w:numPr>
                <w:ilvl w:val="0"/>
                <w:numId w:val="31"/>
              </w:numPr>
              <w:ind w:hanging="142"/>
            </w:pPr>
            <w:r>
              <w:rPr>
                <w:rFonts w:ascii="Arial" w:eastAsia="Arial" w:hAnsi="Arial" w:cs="Arial"/>
                <w:sz w:val="18"/>
              </w:rPr>
              <w:t xml:space="preserve">Management Overview to Committee </w:t>
            </w:r>
          </w:p>
          <w:p w14:paraId="14F0A72D" w14:textId="77777777" w:rsidR="00DD1A98" w:rsidRDefault="00503917">
            <w:pPr>
              <w:numPr>
                <w:ilvl w:val="0"/>
                <w:numId w:val="31"/>
              </w:numPr>
              <w:ind w:hanging="142"/>
            </w:pPr>
            <w:r>
              <w:rPr>
                <w:rFonts w:ascii="Arial" w:eastAsia="Arial" w:hAnsi="Arial" w:cs="Arial"/>
                <w:sz w:val="18"/>
              </w:rPr>
              <w:t xml:space="preserve">Operational Management to Town Clerk  </w:t>
            </w:r>
          </w:p>
          <w:p w14:paraId="6F4A25BD" w14:textId="77777777" w:rsidR="00DD1A98" w:rsidRDefault="00503917">
            <w:pPr>
              <w:ind w:left="720"/>
            </w:pPr>
            <w:r>
              <w:rPr>
                <w:rFonts w:ascii="Arial" w:eastAsia="Arial" w:hAnsi="Arial" w:cs="Arial"/>
                <w:sz w:val="18"/>
              </w:rPr>
              <w:t xml:space="preserve"> </w:t>
            </w:r>
          </w:p>
        </w:tc>
      </w:tr>
      <w:tr w:rsidR="00DD1A98" w14:paraId="2763026A" w14:textId="77777777" w:rsidTr="00AE7342">
        <w:trPr>
          <w:trHeight w:val="292"/>
        </w:trPr>
        <w:tc>
          <w:tcPr>
            <w:tcW w:w="670" w:type="dxa"/>
            <w:tcBorders>
              <w:top w:val="single" w:sz="4" w:space="0" w:color="000000"/>
              <w:left w:val="single" w:sz="4" w:space="0" w:color="000000"/>
              <w:right w:val="single" w:sz="4" w:space="0" w:color="000000"/>
            </w:tcBorders>
          </w:tcPr>
          <w:p w14:paraId="51752E9B" w14:textId="77777777" w:rsidR="00DD1A98" w:rsidRDefault="00503917">
            <w:pPr>
              <w:ind w:left="108"/>
            </w:pPr>
            <w:r>
              <w:rPr>
                <w:rFonts w:ascii="Arial" w:eastAsia="Arial" w:hAnsi="Arial" w:cs="Arial"/>
                <w:b/>
                <w:sz w:val="18"/>
              </w:rPr>
              <w:t xml:space="preserve">12. </w:t>
            </w:r>
          </w:p>
        </w:tc>
        <w:tc>
          <w:tcPr>
            <w:tcW w:w="4963" w:type="dxa"/>
            <w:tcBorders>
              <w:top w:val="single" w:sz="4" w:space="0" w:color="000000"/>
              <w:left w:val="single" w:sz="4" w:space="0" w:color="000000"/>
              <w:right w:val="single" w:sz="4" w:space="0" w:color="000000"/>
            </w:tcBorders>
          </w:tcPr>
          <w:p w14:paraId="1789CBB9" w14:textId="77777777" w:rsidR="00DD1A98" w:rsidRDefault="00503917">
            <w:pPr>
              <w:ind w:left="106"/>
            </w:pPr>
            <w:r>
              <w:rPr>
                <w:rFonts w:ascii="Arial" w:eastAsia="Arial" w:hAnsi="Arial" w:cs="Arial"/>
                <w:b/>
                <w:sz w:val="18"/>
              </w:rPr>
              <w:t xml:space="preserve">Town Development  </w:t>
            </w:r>
          </w:p>
        </w:tc>
        <w:tc>
          <w:tcPr>
            <w:tcW w:w="5431" w:type="dxa"/>
            <w:gridSpan w:val="2"/>
            <w:tcBorders>
              <w:top w:val="single" w:sz="4" w:space="0" w:color="000000"/>
              <w:left w:val="single" w:sz="4" w:space="0" w:color="000000"/>
              <w:right w:val="single" w:sz="4" w:space="0" w:color="000000"/>
            </w:tcBorders>
          </w:tcPr>
          <w:p w14:paraId="1C5942C3" w14:textId="77777777" w:rsidR="00DD1A98" w:rsidRDefault="00503917">
            <w:r>
              <w:rPr>
                <w:rFonts w:ascii="Times New Roman" w:eastAsia="Times New Roman" w:hAnsi="Times New Roman" w:cs="Times New Roman"/>
                <w:sz w:val="16"/>
              </w:rPr>
              <w:t xml:space="preserve"> </w:t>
            </w:r>
          </w:p>
        </w:tc>
      </w:tr>
      <w:tr w:rsidR="00DD1A98" w14:paraId="1EE8ABE9" w14:textId="77777777" w:rsidTr="00AE7342">
        <w:trPr>
          <w:trHeight w:val="696"/>
        </w:trPr>
        <w:tc>
          <w:tcPr>
            <w:tcW w:w="670" w:type="dxa"/>
            <w:tcBorders>
              <w:top w:val="nil"/>
              <w:left w:val="single" w:sz="4" w:space="0" w:color="000000"/>
              <w:bottom w:val="single" w:sz="4" w:space="0" w:color="auto"/>
              <w:right w:val="single" w:sz="4" w:space="0" w:color="000000"/>
            </w:tcBorders>
          </w:tcPr>
          <w:p w14:paraId="1C60729A" w14:textId="77777777" w:rsidR="00DD1A98" w:rsidRDefault="00503917">
            <w:pPr>
              <w:ind w:left="108"/>
            </w:pPr>
            <w:r>
              <w:rPr>
                <w:rFonts w:ascii="Arial" w:eastAsia="Arial" w:hAnsi="Arial" w:cs="Arial"/>
                <w:sz w:val="18"/>
              </w:rPr>
              <w:t xml:space="preserve">12.1 </w:t>
            </w:r>
          </w:p>
        </w:tc>
        <w:tc>
          <w:tcPr>
            <w:tcW w:w="4963" w:type="dxa"/>
            <w:tcBorders>
              <w:top w:val="nil"/>
              <w:left w:val="single" w:sz="4" w:space="0" w:color="000000"/>
              <w:bottom w:val="single" w:sz="4" w:space="0" w:color="auto"/>
              <w:right w:val="single" w:sz="4" w:space="0" w:color="000000"/>
            </w:tcBorders>
          </w:tcPr>
          <w:p w14:paraId="3B194C79" w14:textId="77777777" w:rsidR="00DD1A98" w:rsidRDefault="00503917">
            <w:pPr>
              <w:ind w:left="106"/>
              <w:jc w:val="both"/>
            </w:pPr>
            <w:r>
              <w:rPr>
                <w:rFonts w:ascii="Arial" w:eastAsia="Arial" w:hAnsi="Arial" w:cs="Arial"/>
                <w:sz w:val="18"/>
              </w:rPr>
              <w:t xml:space="preserve">To promote the economic wellbeing of the Town through partnership with the business and community sectors </w:t>
            </w:r>
          </w:p>
        </w:tc>
        <w:tc>
          <w:tcPr>
            <w:tcW w:w="5431" w:type="dxa"/>
            <w:gridSpan w:val="2"/>
            <w:tcBorders>
              <w:top w:val="nil"/>
              <w:left w:val="single" w:sz="4" w:space="0" w:color="000000"/>
              <w:bottom w:val="single" w:sz="4" w:space="0" w:color="auto"/>
              <w:right w:val="single" w:sz="4" w:space="0" w:color="000000"/>
            </w:tcBorders>
          </w:tcPr>
          <w:p w14:paraId="54977F38" w14:textId="77777777" w:rsidR="00DD1A98" w:rsidRDefault="00503917">
            <w:pPr>
              <w:numPr>
                <w:ilvl w:val="0"/>
                <w:numId w:val="32"/>
              </w:numPr>
              <w:ind w:hanging="142"/>
            </w:pPr>
            <w:r>
              <w:rPr>
                <w:rFonts w:ascii="Arial" w:eastAsia="Arial" w:hAnsi="Arial" w:cs="Arial"/>
                <w:sz w:val="18"/>
              </w:rPr>
              <w:t xml:space="preserve">Management Overview to Committee </w:t>
            </w:r>
          </w:p>
          <w:p w14:paraId="52F86933" w14:textId="77777777" w:rsidR="00DD1A98" w:rsidRDefault="00503917">
            <w:pPr>
              <w:numPr>
                <w:ilvl w:val="0"/>
                <w:numId w:val="32"/>
              </w:numPr>
              <w:ind w:hanging="142"/>
            </w:pPr>
            <w:r>
              <w:rPr>
                <w:rFonts w:ascii="Arial" w:eastAsia="Arial" w:hAnsi="Arial" w:cs="Arial"/>
                <w:sz w:val="18"/>
              </w:rPr>
              <w:t xml:space="preserve">Operational Management to Town Clerk  </w:t>
            </w:r>
          </w:p>
        </w:tc>
      </w:tr>
      <w:tr w:rsidR="00DD1A98" w14:paraId="2F40075E" w14:textId="77777777" w:rsidTr="00AE7342">
        <w:trPr>
          <w:trHeight w:val="810"/>
        </w:trPr>
        <w:tc>
          <w:tcPr>
            <w:tcW w:w="670" w:type="dxa"/>
            <w:tcBorders>
              <w:top w:val="single" w:sz="4" w:space="0" w:color="auto"/>
              <w:left w:val="single" w:sz="4" w:space="0" w:color="000000"/>
              <w:right w:val="single" w:sz="4" w:space="0" w:color="000000"/>
            </w:tcBorders>
          </w:tcPr>
          <w:p w14:paraId="5F17D013" w14:textId="77777777" w:rsidR="00DD1A98" w:rsidRDefault="00503917">
            <w:pPr>
              <w:spacing w:after="134"/>
              <w:ind w:left="108"/>
            </w:pPr>
            <w:r>
              <w:rPr>
                <w:rFonts w:ascii="Arial" w:eastAsia="Arial" w:hAnsi="Arial" w:cs="Arial"/>
                <w:sz w:val="18"/>
              </w:rPr>
              <w:t xml:space="preserve"> </w:t>
            </w:r>
          </w:p>
          <w:p w14:paraId="2F965F37" w14:textId="77777777" w:rsidR="00DD1A98" w:rsidRDefault="00503917">
            <w:pPr>
              <w:ind w:left="108"/>
            </w:pPr>
            <w:r>
              <w:rPr>
                <w:rFonts w:ascii="Arial" w:eastAsia="Arial" w:hAnsi="Arial" w:cs="Arial"/>
                <w:sz w:val="18"/>
              </w:rPr>
              <w:t xml:space="preserve">12.2 </w:t>
            </w:r>
          </w:p>
        </w:tc>
        <w:tc>
          <w:tcPr>
            <w:tcW w:w="4963" w:type="dxa"/>
            <w:tcBorders>
              <w:top w:val="single" w:sz="4" w:space="0" w:color="auto"/>
              <w:left w:val="single" w:sz="4" w:space="0" w:color="000000"/>
              <w:right w:val="single" w:sz="4" w:space="0" w:color="000000"/>
            </w:tcBorders>
          </w:tcPr>
          <w:p w14:paraId="36CF938D" w14:textId="77777777" w:rsidR="00DD1A98" w:rsidRDefault="00503917">
            <w:pPr>
              <w:spacing w:after="134"/>
              <w:ind w:left="106"/>
            </w:pPr>
            <w:r>
              <w:rPr>
                <w:rFonts w:ascii="Arial" w:eastAsia="Arial" w:hAnsi="Arial" w:cs="Arial"/>
                <w:sz w:val="18"/>
              </w:rPr>
              <w:t xml:space="preserve"> </w:t>
            </w:r>
          </w:p>
          <w:p w14:paraId="545C6881" w14:textId="77777777" w:rsidR="00DD1A98" w:rsidRDefault="00503917">
            <w:pPr>
              <w:ind w:left="105"/>
            </w:pPr>
            <w:r>
              <w:rPr>
                <w:rFonts w:ascii="Arial" w:eastAsia="Arial" w:hAnsi="Arial" w:cs="Arial"/>
                <w:sz w:val="18"/>
              </w:rPr>
              <w:t xml:space="preserve">Power to provide conference &amp; other facilities </w:t>
            </w:r>
          </w:p>
        </w:tc>
        <w:tc>
          <w:tcPr>
            <w:tcW w:w="5431" w:type="dxa"/>
            <w:gridSpan w:val="2"/>
            <w:tcBorders>
              <w:top w:val="single" w:sz="4" w:space="0" w:color="auto"/>
              <w:left w:val="single" w:sz="4" w:space="0" w:color="000000"/>
              <w:right w:val="single" w:sz="4" w:space="0" w:color="000000"/>
            </w:tcBorders>
          </w:tcPr>
          <w:p w14:paraId="7822065C" w14:textId="77777777" w:rsidR="00DD1A98" w:rsidRDefault="00503917">
            <w:pPr>
              <w:spacing w:after="34"/>
              <w:ind w:left="720"/>
            </w:pPr>
            <w:r>
              <w:rPr>
                <w:rFonts w:ascii="Arial" w:eastAsia="Arial" w:hAnsi="Arial" w:cs="Arial"/>
                <w:sz w:val="18"/>
              </w:rPr>
              <w:t xml:space="preserve"> </w:t>
            </w:r>
          </w:p>
          <w:p w14:paraId="4C5AEE08" w14:textId="77777777" w:rsidR="00DD1A98" w:rsidRDefault="00503917">
            <w:pPr>
              <w:numPr>
                <w:ilvl w:val="0"/>
                <w:numId w:val="33"/>
              </w:numPr>
              <w:ind w:hanging="142"/>
            </w:pPr>
            <w:r>
              <w:rPr>
                <w:rFonts w:ascii="Arial" w:eastAsia="Arial" w:hAnsi="Arial" w:cs="Arial"/>
                <w:sz w:val="18"/>
              </w:rPr>
              <w:t xml:space="preserve">Management Overview to Committee </w:t>
            </w:r>
          </w:p>
          <w:p w14:paraId="576A976D" w14:textId="77777777" w:rsidR="00DD1A98" w:rsidRDefault="00503917">
            <w:pPr>
              <w:numPr>
                <w:ilvl w:val="0"/>
                <w:numId w:val="33"/>
              </w:numPr>
              <w:ind w:hanging="142"/>
            </w:pPr>
            <w:r>
              <w:rPr>
                <w:rFonts w:ascii="Arial" w:eastAsia="Arial" w:hAnsi="Arial" w:cs="Arial"/>
                <w:sz w:val="18"/>
              </w:rPr>
              <w:t xml:space="preserve">Operational Management to Town Clerk  </w:t>
            </w:r>
          </w:p>
        </w:tc>
      </w:tr>
      <w:tr w:rsidR="00DD1A98" w14:paraId="476C46ED" w14:textId="77777777" w:rsidTr="0050702A">
        <w:trPr>
          <w:trHeight w:val="710"/>
        </w:trPr>
        <w:tc>
          <w:tcPr>
            <w:tcW w:w="670" w:type="dxa"/>
            <w:tcBorders>
              <w:top w:val="nil"/>
              <w:left w:val="single" w:sz="4" w:space="0" w:color="000000"/>
              <w:bottom w:val="single" w:sz="4" w:space="0" w:color="auto"/>
              <w:right w:val="single" w:sz="4" w:space="0" w:color="000000"/>
            </w:tcBorders>
            <w:vAlign w:val="center"/>
          </w:tcPr>
          <w:p w14:paraId="466761A9" w14:textId="77777777" w:rsidR="00DD1A98" w:rsidRDefault="00503917">
            <w:pPr>
              <w:ind w:left="108"/>
            </w:pPr>
            <w:r>
              <w:rPr>
                <w:rFonts w:ascii="Arial" w:eastAsia="Arial" w:hAnsi="Arial" w:cs="Arial"/>
                <w:sz w:val="18"/>
              </w:rPr>
              <w:t xml:space="preserve">12.3 </w:t>
            </w:r>
          </w:p>
        </w:tc>
        <w:tc>
          <w:tcPr>
            <w:tcW w:w="4963" w:type="dxa"/>
            <w:tcBorders>
              <w:top w:val="nil"/>
              <w:left w:val="single" w:sz="4" w:space="0" w:color="000000"/>
              <w:bottom w:val="single" w:sz="4" w:space="0" w:color="auto"/>
              <w:right w:val="single" w:sz="4" w:space="0" w:color="000000"/>
            </w:tcBorders>
            <w:vAlign w:val="center"/>
          </w:tcPr>
          <w:p w14:paraId="071A794C" w14:textId="77777777" w:rsidR="00DD1A98" w:rsidRDefault="00503917">
            <w:pPr>
              <w:ind w:left="105"/>
            </w:pPr>
            <w:r>
              <w:rPr>
                <w:rFonts w:ascii="Arial" w:eastAsia="Arial" w:hAnsi="Arial" w:cs="Arial"/>
                <w:sz w:val="18"/>
              </w:rPr>
              <w:t xml:space="preserve">To promote regeneration in the Town </w:t>
            </w:r>
          </w:p>
        </w:tc>
        <w:tc>
          <w:tcPr>
            <w:tcW w:w="5431" w:type="dxa"/>
            <w:gridSpan w:val="2"/>
            <w:tcBorders>
              <w:top w:val="nil"/>
              <w:left w:val="single" w:sz="4" w:space="0" w:color="000000"/>
              <w:bottom w:val="single" w:sz="4" w:space="0" w:color="auto"/>
              <w:right w:val="single" w:sz="4" w:space="0" w:color="000000"/>
            </w:tcBorders>
          </w:tcPr>
          <w:p w14:paraId="1DAC177A" w14:textId="77777777" w:rsidR="00DD1A98" w:rsidRDefault="00503917">
            <w:pPr>
              <w:ind w:left="720"/>
            </w:pPr>
            <w:r>
              <w:rPr>
                <w:rFonts w:ascii="Arial" w:eastAsia="Arial" w:hAnsi="Arial" w:cs="Arial"/>
                <w:sz w:val="18"/>
              </w:rPr>
              <w:t xml:space="preserve"> </w:t>
            </w:r>
          </w:p>
          <w:p w14:paraId="6E0D6601" w14:textId="77777777" w:rsidR="00DD1A98" w:rsidRDefault="00503917">
            <w:pPr>
              <w:numPr>
                <w:ilvl w:val="0"/>
                <w:numId w:val="34"/>
              </w:numPr>
              <w:ind w:hanging="142"/>
            </w:pPr>
            <w:r>
              <w:rPr>
                <w:rFonts w:ascii="Arial" w:eastAsia="Arial" w:hAnsi="Arial" w:cs="Arial"/>
                <w:sz w:val="18"/>
              </w:rPr>
              <w:t xml:space="preserve">Management Overview to Committee </w:t>
            </w:r>
          </w:p>
          <w:p w14:paraId="130F2788" w14:textId="77777777" w:rsidR="00DD1A98" w:rsidRDefault="00503917">
            <w:pPr>
              <w:numPr>
                <w:ilvl w:val="0"/>
                <w:numId w:val="34"/>
              </w:numPr>
              <w:ind w:hanging="142"/>
            </w:pPr>
            <w:r>
              <w:rPr>
                <w:rFonts w:ascii="Arial" w:eastAsia="Arial" w:hAnsi="Arial" w:cs="Arial"/>
                <w:sz w:val="18"/>
              </w:rPr>
              <w:t xml:space="preserve">Operational Management to Town Clerk  </w:t>
            </w:r>
          </w:p>
        </w:tc>
      </w:tr>
      <w:tr w:rsidR="00DD1A98" w14:paraId="135573D7" w14:textId="77777777" w:rsidTr="0050702A">
        <w:trPr>
          <w:trHeight w:val="902"/>
        </w:trPr>
        <w:tc>
          <w:tcPr>
            <w:tcW w:w="670" w:type="dxa"/>
            <w:tcBorders>
              <w:top w:val="single" w:sz="4" w:space="0" w:color="auto"/>
              <w:left w:val="single" w:sz="4" w:space="0" w:color="000000"/>
              <w:bottom w:val="nil"/>
              <w:right w:val="single" w:sz="4" w:space="0" w:color="000000"/>
            </w:tcBorders>
          </w:tcPr>
          <w:p w14:paraId="62ED7A98" w14:textId="77777777" w:rsidR="001F3DA7" w:rsidRDefault="001F3DA7">
            <w:pPr>
              <w:ind w:left="108"/>
              <w:rPr>
                <w:rFonts w:ascii="Arial" w:eastAsia="Arial" w:hAnsi="Arial" w:cs="Arial"/>
                <w:sz w:val="18"/>
              </w:rPr>
            </w:pPr>
          </w:p>
          <w:p w14:paraId="1FE9C69E" w14:textId="1132BF9C" w:rsidR="00DD1A98" w:rsidRDefault="00503917">
            <w:pPr>
              <w:ind w:left="108"/>
            </w:pPr>
            <w:r>
              <w:rPr>
                <w:rFonts w:ascii="Arial" w:eastAsia="Arial" w:hAnsi="Arial" w:cs="Arial"/>
                <w:sz w:val="18"/>
              </w:rPr>
              <w:t xml:space="preserve">12.4 </w:t>
            </w:r>
          </w:p>
        </w:tc>
        <w:tc>
          <w:tcPr>
            <w:tcW w:w="4963" w:type="dxa"/>
            <w:tcBorders>
              <w:top w:val="single" w:sz="4" w:space="0" w:color="auto"/>
              <w:left w:val="single" w:sz="4" w:space="0" w:color="000000"/>
              <w:bottom w:val="nil"/>
              <w:right w:val="single" w:sz="4" w:space="0" w:color="000000"/>
            </w:tcBorders>
            <w:vAlign w:val="center"/>
          </w:tcPr>
          <w:p w14:paraId="6675710A" w14:textId="77777777" w:rsidR="00DD1A98" w:rsidRDefault="00503917">
            <w:pPr>
              <w:ind w:left="105"/>
              <w:jc w:val="both"/>
            </w:pPr>
            <w:r>
              <w:rPr>
                <w:rFonts w:ascii="Arial" w:eastAsia="Arial" w:hAnsi="Arial" w:cs="Arial"/>
                <w:sz w:val="18"/>
              </w:rPr>
              <w:t xml:space="preserve">To lobby for sufficient high-quality employment sites in the Town &amp; support initiatives promoting inward investment </w:t>
            </w:r>
          </w:p>
        </w:tc>
        <w:tc>
          <w:tcPr>
            <w:tcW w:w="5431" w:type="dxa"/>
            <w:gridSpan w:val="2"/>
            <w:tcBorders>
              <w:top w:val="single" w:sz="4" w:space="0" w:color="auto"/>
              <w:left w:val="single" w:sz="4" w:space="0" w:color="000000"/>
              <w:bottom w:val="nil"/>
              <w:right w:val="single" w:sz="4" w:space="0" w:color="000000"/>
            </w:tcBorders>
          </w:tcPr>
          <w:p w14:paraId="427E7E13" w14:textId="77777777" w:rsidR="00DD1A98" w:rsidRDefault="00503917">
            <w:pPr>
              <w:ind w:left="720"/>
            </w:pPr>
            <w:r>
              <w:rPr>
                <w:rFonts w:ascii="Arial" w:eastAsia="Arial" w:hAnsi="Arial" w:cs="Arial"/>
                <w:sz w:val="18"/>
              </w:rPr>
              <w:t xml:space="preserve"> </w:t>
            </w:r>
          </w:p>
          <w:p w14:paraId="09B778E5" w14:textId="77777777" w:rsidR="00DD1A98" w:rsidRDefault="00503917">
            <w:pPr>
              <w:numPr>
                <w:ilvl w:val="0"/>
                <w:numId w:val="35"/>
              </w:numPr>
              <w:spacing w:line="239" w:lineRule="auto"/>
              <w:ind w:hanging="142"/>
            </w:pPr>
            <w:r>
              <w:rPr>
                <w:rFonts w:ascii="Arial" w:eastAsia="Arial" w:hAnsi="Arial" w:cs="Arial"/>
                <w:sz w:val="18"/>
              </w:rPr>
              <w:t xml:space="preserve">Management Overview to Committee, in conjunction with Planning Committee </w:t>
            </w:r>
          </w:p>
          <w:p w14:paraId="5EA5A26F" w14:textId="77777777" w:rsidR="00DD1A98" w:rsidRDefault="00503917">
            <w:pPr>
              <w:numPr>
                <w:ilvl w:val="0"/>
                <w:numId w:val="35"/>
              </w:numPr>
              <w:ind w:hanging="142"/>
            </w:pPr>
            <w:r>
              <w:rPr>
                <w:rFonts w:ascii="Arial" w:eastAsia="Arial" w:hAnsi="Arial" w:cs="Arial"/>
                <w:sz w:val="18"/>
              </w:rPr>
              <w:t xml:space="preserve">Operational Management to Town Clerk  </w:t>
            </w:r>
          </w:p>
        </w:tc>
      </w:tr>
      <w:tr w:rsidR="00DD1A98" w14:paraId="0518AF63" w14:textId="77777777">
        <w:trPr>
          <w:trHeight w:val="715"/>
        </w:trPr>
        <w:tc>
          <w:tcPr>
            <w:tcW w:w="670" w:type="dxa"/>
            <w:tcBorders>
              <w:top w:val="nil"/>
              <w:left w:val="single" w:sz="4" w:space="0" w:color="000000"/>
              <w:bottom w:val="single" w:sz="4" w:space="0" w:color="000000"/>
              <w:right w:val="single" w:sz="4" w:space="0" w:color="000000"/>
            </w:tcBorders>
            <w:vAlign w:val="center"/>
          </w:tcPr>
          <w:p w14:paraId="5049A7B7" w14:textId="77777777" w:rsidR="00DD1A98" w:rsidRDefault="00503917">
            <w:pPr>
              <w:ind w:left="108"/>
            </w:pPr>
            <w:r>
              <w:rPr>
                <w:rFonts w:ascii="Arial" w:eastAsia="Arial" w:hAnsi="Arial" w:cs="Arial"/>
                <w:sz w:val="18"/>
              </w:rPr>
              <w:t xml:space="preserve">12.5 </w:t>
            </w:r>
          </w:p>
        </w:tc>
        <w:tc>
          <w:tcPr>
            <w:tcW w:w="4963" w:type="dxa"/>
            <w:tcBorders>
              <w:top w:val="nil"/>
              <w:left w:val="single" w:sz="4" w:space="0" w:color="000000"/>
              <w:bottom w:val="single" w:sz="4" w:space="0" w:color="000000"/>
              <w:right w:val="single" w:sz="4" w:space="0" w:color="000000"/>
            </w:tcBorders>
            <w:vAlign w:val="center"/>
          </w:tcPr>
          <w:p w14:paraId="34B4028E" w14:textId="77777777" w:rsidR="00DD1A98" w:rsidRDefault="00503917">
            <w:pPr>
              <w:ind w:left="105"/>
            </w:pPr>
            <w:r>
              <w:rPr>
                <w:rFonts w:ascii="Arial" w:eastAsia="Arial" w:hAnsi="Arial" w:cs="Arial"/>
                <w:sz w:val="18"/>
              </w:rPr>
              <w:t xml:space="preserve">To support skills &amp; training for local businesses </w:t>
            </w:r>
          </w:p>
        </w:tc>
        <w:tc>
          <w:tcPr>
            <w:tcW w:w="5431" w:type="dxa"/>
            <w:gridSpan w:val="2"/>
            <w:tcBorders>
              <w:top w:val="nil"/>
              <w:left w:val="single" w:sz="4" w:space="0" w:color="000000"/>
              <w:bottom w:val="single" w:sz="4" w:space="0" w:color="000000"/>
              <w:right w:val="single" w:sz="4" w:space="0" w:color="000000"/>
            </w:tcBorders>
          </w:tcPr>
          <w:p w14:paraId="78D2CAB6" w14:textId="77777777" w:rsidR="00DD1A98" w:rsidRDefault="00503917">
            <w:pPr>
              <w:ind w:left="720"/>
            </w:pPr>
            <w:r>
              <w:rPr>
                <w:rFonts w:ascii="Arial" w:eastAsia="Arial" w:hAnsi="Arial" w:cs="Arial"/>
                <w:sz w:val="18"/>
              </w:rPr>
              <w:t xml:space="preserve"> </w:t>
            </w:r>
          </w:p>
          <w:p w14:paraId="49B7B31C" w14:textId="77777777" w:rsidR="00DD1A98" w:rsidRDefault="00503917">
            <w:pPr>
              <w:numPr>
                <w:ilvl w:val="0"/>
                <w:numId w:val="36"/>
              </w:numPr>
              <w:ind w:hanging="142"/>
            </w:pPr>
            <w:r>
              <w:rPr>
                <w:rFonts w:ascii="Arial" w:eastAsia="Arial" w:hAnsi="Arial" w:cs="Arial"/>
                <w:sz w:val="18"/>
              </w:rPr>
              <w:t xml:space="preserve">Management Overview to Committee </w:t>
            </w:r>
          </w:p>
          <w:p w14:paraId="275F10EA" w14:textId="77777777" w:rsidR="00DD1A98" w:rsidRDefault="00503917">
            <w:pPr>
              <w:numPr>
                <w:ilvl w:val="0"/>
                <w:numId w:val="36"/>
              </w:numPr>
              <w:ind w:hanging="142"/>
            </w:pPr>
            <w:r>
              <w:rPr>
                <w:rFonts w:ascii="Arial" w:eastAsia="Arial" w:hAnsi="Arial" w:cs="Arial"/>
                <w:sz w:val="18"/>
              </w:rPr>
              <w:t xml:space="preserve">Operational Management to Town Clerk  </w:t>
            </w:r>
          </w:p>
        </w:tc>
      </w:tr>
      <w:tr w:rsidR="00DD1A98" w14:paraId="20183CB7" w14:textId="77777777">
        <w:trPr>
          <w:trHeight w:val="1053"/>
        </w:trPr>
        <w:tc>
          <w:tcPr>
            <w:tcW w:w="670" w:type="dxa"/>
            <w:tcBorders>
              <w:top w:val="single" w:sz="4" w:space="0" w:color="000000"/>
              <w:left w:val="single" w:sz="4" w:space="0" w:color="000000"/>
              <w:bottom w:val="nil"/>
              <w:right w:val="single" w:sz="4" w:space="0" w:color="000000"/>
            </w:tcBorders>
          </w:tcPr>
          <w:p w14:paraId="1F0D1C4B" w14:textId="77777777" w:rsidR="00DD1A98" w:rsidRDefault="00503917">
            <w:pPr>
              <w:ind w:left="108"/>
            </w:pPr>
            <w:r>
              <w:rPr>
                <w:rFonts w:ascii="Arial" w:eastAsia="Arial" w:hAnsi="Arial" w:cs="Arial"/>
                <w:b/>
                <w:sz w:val="18"/>
              </w:rPr>
              <w:t xml:space="preserve">13. </w:t>
            </w:r>
          </w:p>
          <w:p w14:paraId="55032CFB" w14:textId="77777777" w:rsidR="00DD1A98" w:rsidRDefault="00503917">
            <w:r>
              <w:rPr>
                <w:rFonts w:ascii="Times New Roman" w:eastAsia="Times New Roman" w:hAnsi="Times New Roman" w:cs="Times New Roman"/>
                <w:sz w:val="16"/>
              </w:rPr>
              <w:t xml:space="preserve"> </w:t>
            </w:r>
          </w:p>
        </w:tc>
        <w:tc>
          <w:tcPr>
            <w:tcW w:w="4963" w:type="dxa"/>
            <w:tcBorders>
              <w:top w:val="single" w:sz="4" w:space="0" w:color="000000"/>
              <w:left w:val="single" w:sz="4" w:space="0" w:color="000000"/>
              <w:bottom w:val="nil"/>
              <w:right w:val="single" w:sz="4" w:space="0" w:color="000000"/>
            </w:tcBorders>
          </w:tcPr>
          <w:p w14:paraId="75E17AD0" w14:textId="77777777" w:rsidR="00DD1A98" w:rsidRDefault="00503917">
            <w:pPr>
              <w:spacing w:after="31"/>
              <w:ind w:left="106"/>
            </w:pPr>
            <w:r>
              <w:rPr>
                <w:rFonts w:ascii="Arial" w:eastAsia="Arial" w:hAnsi="Arial" w:cs="Arial"/>
                <w:b/>
                <w:sz w:val="18"/>
              </w:rPr>
              <w:t xml:space="preserve">Personnel </w:t>
            </w:r>
          </w:p>
          <w:p w14:paraId="66317166" w14:textId="77777777" w:rsidR="00DD1A98" w:rsidRDefault="00503917">
            <w:pPr>
              <w:spacing w:line="242" w:lineRule="auto"/>
              <w:ind w:left="106"/>
              <w:jc w:val="both"/>
            </w:pPr>
            <w:r>
              <w:rPr>
                <w:rFonts w:ascii="Arial" w:eastAsia="Arial" w:hAnsi="Arial" w:cs="Arial"/>
                <w:sz w:val="18"/>
              </w:rPr>
              <w:t xml:space="preserve">To administer personnel matters on behalf of the Council after considering recommendations from the Joint </w:t>
            </w:r>
          </w:p>
          <w:p w14:paraId="11D84F5E" w14:textId="77777777" w:rsidR="00DD1A98" w:rsidRDefault="00503917">
            <w:pPr>
              <w:ind w:left="106"/>
            </w:pPr>
            <w:r>
              <w:rPr>
                <w:rFonts w:ascii="Arial" w:eastAsia="Arial" w:hAnsi="Arial" w:cs="Arial"/>
                <w:sz w:val="18"/>
              </w:rPr>
              <w:t xml:space="preserve">Consultative Sub-Committee (Staffing) </w:t>
            </w:r>
          </w:p>
        </w:tc>
        <w:tc>
          <w:tcPr>
            <w:tcW w:w="5431" w:type="dxa"/>
            <w:gridSpan w:val="2"/>
            <w:tcBorders>
              <w:top w:val="single" w:sz="4" w:space="0" w:color="000000"/>
              <w:left w:val="single" w:sz="4" w:space="0" w:color="000000"/>
              <w:bottom w:val="nil"/>
              <w:right w:val="single" w:sz="4" w:space="0" w:color="000000"/>
            </w:tcBorders>
          </w:tcPr>
          <w:p w14:paraId="32697F8C" w14:textId="77777777" w:rsidR="00DD1A98" w:rsidRDefault="00503917">
            <w:pPr>
              <w:spacing w:after="99"/>
            </w:pPr>
            <w:r>
              <w:rPr>
                <w:rFonts w:ascii="Times New Roman" w:eastAsia="Times New Roman" w:hAnsi="Times New Roman" w:cs="Times New Roman"/>
                <w:sz w:val="16"/>
              </w:rPr>
              <w:t xml:space="preserve"> </w:t>
            </w:r>
          </w:p>
          <w:p w14:paraId="144EF2C2" w14:textId="77777777" w:rsidR="00DD1A98" w:rsidRDefault="00503917">
            <w:pPr>
              <w:numPr>
                <w:ilvl w:val="0"/>
                <w:numId w:val="37"/>
              </w:numPr>
              <w:ind w:hanging="142"/>
            </w:pPr>
            <w:r>
              <w:rPr>
                <w:rFonts w:ascii="Arial" w:eastAsia="Arial" w:hAnsi="Arial" w:cs="Arial"/>
                <w:sz w:val="18"/>
              </w:rPr>
              <w:t xml:space="preserve">Management Overview to Committee </w:t>
            </w:r>
          </w:p>
          <w:p w14:paraId="33C3A83C" w14:textId="77777777" w:rsidR="00DD1A98" w:rsidRDefault="00503917">
            <w:pPr>
              <w:numPr>
                <w:ilvl w:val="0"/>
                <w:numId w:val="37"/>
              </w:numPr>
              <w:spacing w:after="2"/>
              <w:ind w:hanging="142"/>
            </w:pPr>
            <w:r>
              <w:rPr>
                <w:rFonts w:ascii="Arial" w:eastAsia="Arial" w:hAnsi="Arial" w:cs="Arial"/>
                <w:sz w:val="18"/>
              </w:rPr>
              <w:t xml:space="preserve">Operational Management to Town Clerk  </w:t>
            </w:r>
          </w:p>
          <w:p w14:paraId="7419E2A1" w14:textId="77777777" w:rsidR="00DD1A98" w:rsidRDefault="00503917">
            <w:pPr>
              <w:ind w:left="828"/>
            </w:pPr>
            <w:r>
              <w:rPr>
                <w:rFonts w:ascii="Arial" w:eastAsia="Arial" w:hAnsi="Arial" w:cs="Arial"/>
                <w:sz w:val="18"/>
              </w:rPr>
              <w:t xml:space="preserve"> </w:t>
            </w:r>
          </w:p>
        </w:tc>
      </w:tr>
      <w:tr w:rsidR="00DD1A98" w14:paraId="13E8C793" w14:textId="77777777">
        <w:trPr>
          <w:trHeight w:val="622"/>
        </w:trPr>
        <w:tc>
          <w:tcPr>
            <w:tcW w:w="670" w:type="dxa"/>
            <w:tcBorders>
              <w:top w:val="nil"/>
              <w:left w:val="single" w:sz="4" w:space="0" w:color="000000"/>
              <w:bottom w:val="nil"/>
              <w:right w:val="single" w:sz="4" w:space="0" w:color="000000"/>
            </w:tcBorders>
          </w:tcPr>
          <w:p w14:paraId="473F2EAE" w14:textId="77777777" w:rsidR="001F3DA7" w:rsidRPr="001F3DA7" w:rsidRDefault="001F3DA7">
            <w:pPr>
              <w:ind w:left="108"/>
              <w:rPr>
                <w:rFonts w:ascii="Arial" w:eastAsia="Arial" w:hAnsi="Arial" w:cs="Arial"/>
                <w:sz w:val="10"/>
                <w:szCs w:val="14"/>
              </w:rPr>
            </w:pPr>
          </w:p>
          <w:p w14:paraId="5CDE06A1" w14:textId="4B84F887" w:rsidR="00DD1A98" w:rsidRDefault="00503917">
            <w:pPr>
              <w:ind w:left="108"/>
            </w:pPr>
            <w:r>
              <w:rPr>
                <w:rFonts w:ascii="Arial" w:eastAsia="Arial" w:hAnsi="Arial" w:cs="Arial"/>
                <w:sz w:val="18"/>
              </w:rPr>
              <w:t xml:space="preserve">13.1 </w:t>
            </w:r>
          </w:p>
        </w:tc>
        <w:tc>
          <w:tcPr>
            <w:tcW w:w="4963" w:type="dxa"/>
            <w:tcBorders>
              <w:top w:val="nil"/>
              <w:left w:val="single" w:sz="4" w:space="0" w:color="000000"/>
              <w:bottom w:val="nil"/>
              <w:right w:val="single" w:sz="4" w:space="0" w:color="000000"/>
            </w:tcBorders>
            <w:vAlign w:val="center"/>
          </w:tcPr>
          <w:p w14:paraId="4CB139A3" w14:textId="77777777" w:rsidR="00DD1A98" w:rsidRDefault="00503917">
            <w:pPr>
              <w:ind w:left="105"/>
              <w:jc w:val="both"/>
            </w:pPr>
            <w:r>
              <w:rPr>
                <w:rFonts w:ascii="Arial" w:eastAsia="Arial" w:hAnsi="Arial" w:cs="Arial"/>
                <w:sz w:val="18"/>
              </w:rPr>
              <w:t xml:space="preserve">To determine on behalf of Council the overall Staffing structure and approval of additional posts. </w:t>
            </w:r>
          </w:p>
        </w:tc>
        <w:tc>
          <w:tcPr>
            <w:tcW w:w="5431" w:type="dxa"/>
            <w:gridSpan w:val="2"/>
            <w:tcBorders>
              <w:top w:val="nil"/>
              <w:left w:val="single" w:sz="4" w:space="0" w:color="000000"/>
              <w:bottom w:val="nil"/>
              <w:right w:val="single" w:sz="4" w:space="0" w:color="000000"/>
            </w:tcBorders>
            <w:vAlign w:val="center"/>
          </w:tcPr>
          <w:p w14:paraId="45FCF250" w14:textId="5DEEA8AB" w:rsidR="00DD1A98" w:rsidRDefault="00503917">
            <w:pPr>
              <w:ind w:left="489" w:hanging="283"/>
              <w:jc w:val="both"/>
            </w:pPr>
            <w:r>
              <w:rPr>
                <w:rFonts w:ascii="Segoe UI Symbol" w:eastAsia="Segoe UI Symbol" w:hAnsi="Segoe UI Symbol" w:cs="Segoe UI Symbol"/>
                <w:sz w:val="16"/>
              </w:rPr>
              <w:t>•</w:t>
            </w:r>
            <w:r>
              <w:rPr>
                <w:rFonts w:ascii="Arial" w:eastAsia="Arial" w:hAnsi="Arial" w:cs="Arial"/>
                <w:sz w:val="16"/>
              </w:rPr>
              <w:t xml:space="preserve"> </w:t>
            </w:r>
            <w:r w:rsidR="001F3DA7">
              <w:rPr>
                <w:rFonts w:ascii="Arial" w:eastAsia="Arial" w:hAnsi="Arial" w:cs="Arial"/>
                <w:sz w:val="16"/>
              </w:rPr>
              <w:t xml:space="preserve"> </w:t>
            </w:r>
            <w:r>
              <w:rPr>
                <w:rFonts w:ascii="Arial" w:eastAsia="Arial" w:hAnsi="Arial" w:cs="Arial"/>
                <w:sz w:val="18"/>
              </w:rPr>
              <w:t xml:space="preserve">Committee, but Town Clerk reserved for Council, except increments which are determined by Committee </w:t>
            </w:r>
          </w:p>
        </w:tc>
      </w:tr>
      <w:tr w:rsidR="00DD1A98" w14:paraId="0D419C22" w14:textId="77777777">
        <w:trPr>
          <w:trHeight w:val="541"/>
        </w:trPr>
        <w:tc>
          <w:tcPr>
            <w:tcW w:w="670" w:type="dxa"/>
            <w:tcBorders>
              <w:top w:val="nil"/>
              <w:left w:val="single" w:sz="4" w:space="0" w:color="000000"/>
              <w:bottom w:val="nil"/>
              <w:right w:val="single" w:sz="4" w:space="0" w:color="000000"/>
            </w:tcBorders>
            <w:vAlign w:val="center"/>
          </w:tcPr>
          <w:p w14:paraId="643D0414" w14:textId="77777777" w:rsidR="00DD1A98" w:rsidRDefault="00503917">
            <w:pPr>
              <w:ind w:left="108"/>
            </w:pPr>
            <w:r>
              <w:rPr>
                <w:rFonts w:ascii="Arial" w:eastAsia="Arial" w:hAnsi="Arial" w:cs="Arial"/>
                <w:sz w:val="18"/>
              </w:rPr>
              <w:t xml:space="preserve">13.2 </w:t>
            </w:r>
          </w:p>
        </w:tc>
        <w:tc>
          <w:tcPr>
            <w:tcW w:w="4963" w:type="dxa"/>
            <w:tcBorders>
              <w:top w:val="nil"/>
              <w:left w:val="single" w:sz="4" w:space="0" w:color="000000"/>
              <w:bottom w:val="nil"/>
              <w:right w:val="single" w:sz="4" w:space="0" w:color="000000"/>
            </w:tcBorders>
          </w:tcPr>
          <w:p w14:paraId="18C36704" w14:textId="77777777" w:rsidR="002B242F" w:rsidRPr="001F3DA7" w:rsidRDefault="002B242F">
            <w:pPr>
              <w:ind w:left="105"/>
              <w:rPr>
                <w:rFonts w:ascii="Arial" w:eastAsia="Arial" w:hAnsi="Arial" w:cs="Arial"/>
                <w:sz w:val="24"/>
                <w:szCs w:val="32"/>
              </w:rPr>
            </w:pPr>
          </w:p>
          <w:p w14:paraId="13D25D84" w14:textId="77627F87" w:rsidR="00DD1A98" w:rsidRDefault="00503917">
            <w:pPr>
              <w:ind w:left="105"/>
            </w:pPr>
            <w:r>
              <w:rPr>
                <w:rFonts w:ascii="Arial" w:eastAsia="Arial" w:hAnsi="Arial" w:cs="Arial"/>
                <w:sz w:val="18"/>
              </w:rPr>
              <w:t xml:space="preserve">To agree the pay and conditions of staff </w:t>
            </w:r>
          </w:p>
        </w:tc>
        <w:tc>
          <w:tcPr>
            <w:tcW w:w="5431" w:type="dxa"/>
            <w:gridSpan w:val="2"/>
            <w:tcBorders>
              <w:top w:val="nil"/>
              <w:left w:val="single" w:sz="4" w:space="0" w:color="000000"/>
              <w:bottom w:val="nil"/>
              <w:right w:val="single" w:sz="4" w:space="0" w:color="000000"/>
            </w:tcBorders>
          </w:tcPr>
          <w:p w14:paraId="75FD748B" w14:textId="77777777" w:rsidR="002B242F" w:rsidRDefault="00503917">
            <w:pPr>
              <w:tabs>
                <w:tab w:val="center" w:pos="248"/>
                <w:tab w:val="center" w:pos="2807"/>
              </w:tabs>
            </w:pPr>
            <w:r>
              <w:tab/>
            </w:r>
          </w:p>
          <w:p w14:paraId="344877F8" w14:textId="77777777" w:rsidR="00DD1A98" w:rsidRDefault="002B242F">
            <w:pPr>
              <w:tabs>
                <w:tab w:val="center" w:pos="248"/>
                <w:tab w:val="center" w:pos="2807"/>
              </w:tabs>
              <w:rPr>
                <w:rFonts w:ascii="Arial" w:eastAsia="Arial" w:hAnsi="Arial" w:cs="Arial"/>
                <w:sz w:val="18"/>
              </w:rPr>
            </w:pPr>
            <w:r>
              <w:rPr>
                <w:rFonts w:ascii="Segoe UI Symbol" w:eastAsia="Segoe UI Symbol" w:hAnsi="Segoe UI Symbol" w:cs="Segoe UI Symbol"/>
                <w:sz w:val="16"/>
              </w:rPr>
              <w:t xml:space="preserve">     </w:t>
            </w:r>
            <w:r w:rsidR="00503917">
              <w:rPr>
                <w:rFonts w:ascii="Segoe UI Symbol" w:eastAsia="Segoe UI Symbol" w:hAnsi="Segoe UI Symbol" w:cs="Segoe UI Symbol"/>
                <w:sz w:val="16"/>
              </w:rPr>
              <w:t>•</w:t>
            </w:r>
            <w:r w:rsidR="00503917">
              <w:rPr>
                <w:rFonts w:ascii="Arial" w:eastAsia="Arial" w:hAnsi="Arial" w:cs="Arial"/>
                <w:sz w:val="16"/>
              </w:rPr>
              <w:t xml:space="preserve"> </w:t>
            </w:r>
            <w:r w:rsidR="00503917">
              <w:rPr>
                <w:rFonts w:ascii="Arial" w:eastAsia="Arial" w:hAnsi="Arial" w:cs="Arial"/>
                <w:sz w:val="16"/>
              </w:rPr>
              <w:tab/>
            </w:r>
            <w:r w:rsidR="00503917">
              <w:rPr>
                <w:rFonts w:ascii="Arial" w:eastAsia="Arial" w:hAnsi="Arial" w:cs="Arial"/>
                <w:sz w:val="18"/>
              </w:rPr>
              <w:t xml:space="preserve">All other staff to Committee including payment of honoraria </w:t>
            </w:r>
          </w:p>
          <w:p w14:paraId="085A5A29" w14:textId="3402B1C8" w:rsidR="002B242F" w:rsidRDefault="002B242F">
            <w:pPr>
              <w:tabs>
                <w:tab w:val="center" w:pos="248"/>
                <w:tab w:val="center" w:pos="2807"/>
              </w:tabs>
            </w:pPr>
          </w:p>
        </w:tc>
      </w:tr>
      <w:tr w:rsidR="00DD1A98" w14:paraId="57C9E1B5" w14:textId="77777777">
        <w:trPr>
          <w:trHeight w:val="727"/>
        </w:trPr>
        <w:tc>
          <w:tcPr>
            <w:tcW w:w="670" w:type="dxa"/>
            <w:tcBorders>
              <w:top w:val="nil"/>
              <w:left w:val="single" w:sz="4" w:space="0" w:color="000000"/>
              <w:bottom w:val="single" w:sz="4" w:space="0" w:color="000000"/>
              <w:right w:val="single" w:sz="4" w:space="0" w:color="000000"/>
            </w:tcBorders>
            <w:vAlign w:val="center"/>
          </w:tcPr>
          <w:p w14:paraId="290F7189" w14:textId="77777777" w:rsidR="00DD1A98" w:rsidRDefault="00503917">
            <w:pPr>
              <w:ind w:left="108"/>
            </w:pPr>
            <w:r>
              <w:rPr>
                <w:rFonts w:ascii="Arial" w:eastAsia="Arial" w:hAnsi="Arial" w:cs="Arial"/>
                <w:sz w:val="18"/>
              </w:rPr>
              <w:t xml:space="preserve">13.3 </w:t>
            </w:r>
          </w:p>
        </w:tc>
        <w:tc>
          <w:tcPr>
            <w:tcW w:w="4963" w:type="dxa"/>
            <w:tcBorders>
              <w:top w:val="nil"/>
              <w:left w:val="single" w:sz="4" w:space="0" w:color="000000"/>
              <w:bottom w:val="single" w:sz="4" w:space="0" w:color="000000"/>
              <w:right w:val="single" w:sz="4" w:space="0" w:color="000000"/>
            </w:tcBorders>
            <w:vAlign w:val="center"/>
          </w:tcPr>
          <w:p w14:paraId="7AE730E1" w14:textId="77777777" w:rsidR="001F3DA7" w:rsidRDefault="001F3DA7">
            <w:pPr>
              <w:ind w:left="105"/>
              <w:rPr>
                <w:rFonts w:ascii="Arial" w:eastAsia="Arial" w:hAnsi="Arial" w:cs="Arial"/>
                <w:sz w:val="18"/>
              </w:rPr>
            </w:pPr>
          </w:p>
          <w:p w14:paraId="50835C8D" w14:textId="27C991B2" w:rsidR="00DD1A98" w:rsidRDefault="00503917">
            <w:pPr>
              <w:ind w:left="105"/>
            </w:pPr>
            <w:r>
              <w:rPr>
                <w:rFonts w:ascii="Arial" w:eastAsia="Arial" w:hAnsi="Arial" w:cs="Arial"/>
                <w:sz w:val="18"/>
              </w:rPr>
              <w:t xml:space="preserve">Determination of individual grading issues and job Evaluation </w:t>
            </w:r>
          </w:p>
        </w:tc>
        <w:tc>
          <w:tcPr>
            <w:tcW w:w="5431" w:type="dxa"/>
            <w:gridSpan w:val="2"/>
            <w:tcBorders>
              <w:top w:val="nil"/>
              <w:left w:val="single" w:sz="4" w:space="0" w:color="000000"/>
              <w:bottom w:val="single" w:sz="4" w:space="0" w:color="000000"/>
              <w:right w:val="single" w:sz="4" w:space="0" w:color="000000"/>
            </w:tcBorders>
          </w:tcPr>
          <w:p w14:paraId="6500C00F" w14:textId="77777777" w:rsidR="001F3DA7" w:rsidRDefault="00503917">
            <w:pPr>
              <w:tabs>
                <w:tab w:val="center" w:pos="248"/>
                <w:tab w:val="center" w:pos="2512"/>
              </w:tabs>
            </w:pPr>
            <w:r>
              <w:tab/>
            </w:r>
          </w:p>
          <w:p w14:paraId="5A826783" w14:textId="470F71CE" w:rsidR="00DD1A98" w:rsidRDefault="001F3DA7">
            <w:pPr>
              <w:tabs>
                <w:tab w:val="center" w:pos="248"/>
                <w:tab w:val="center" w:pos="2512"/>
              </w:tabs>
            </w:pPr>
            <w:r>
              <w:t xml:space="preserve">    </w:t>
            </w:r>
            <w:r w:rsidR="00503917">
              <w:rPr>
                <w:rFonts w:ascii="Segoe UI Symbol" w:eastAsia="Segoe UI Symbol" w:hAnsi="Segoe UI Symbol" w:cs="Segoe UI Symbol"/>
                <w:sz w:val="16"/>
              </w:rPr>
              <w:t>•</w:t>
            </w:r>
            <w:r w:rsidR="00503917">
              <w:rPr>
                <w:rFonts w:ascii="Arial" w:eastAsia="Arial" w:hAnsi="Arial" w:cs="Arial"/>
                <w:sz w:val="16"/>
              </w:rPr>
              <w:t xml:space="preserve"> </w:t>
            </w:r>
            <w:r w:rsidR="00503917">
              <w:rPr>
                <w:rFonts w:ascii="Arial" w:eastAsia="Arial" w:hAnsi="Arial" w:cs="Arial"/>
                <w:sz w:val="16"/>
              </w:rPr>
              <w:tab/>
            </w:r>
            <w:r w:rsidR="00503917">
              <w:rPr>
                <w:rFonts w:ascii="Arial" w:eastAsia="Arial" w:hAnsi="Arial" w:cs="Arial"/>
                <w:sz w:val="18"/>
              </w:rPr>
              <w:t xml:space="preserve">Committee, except Town Clerk reserved to Council </w:t>
            </w:r>
          </w:p>
        </w:tc>
      </w:tr>
      <w:tr w:rsidR="00DD1A98" w14:paraId="00A56D85" w14:textId="77777777" w:rsidTr="0050702A">
        <w:trPr>
          <w:trHeight w:val="569"/>
        </w:trPr>
        <w:tc>
          <w:tcPr>
            <w:tcW w:w="670" w:type="dxa"/>
            <w:tcBorders>
              <w:top w:val="single" w:sz="4" w:space="0" w:color="000000"/>
              <w:left w:val="single" w:sz="4" w:space="0" w:color="000000"/>
              <w:bottom w:val="single" w:sz="4" w:space="0" w:color="000000"/>
              <w:right w:val="single" w:sz="4" w:space="0" w:color="000000"/>
            </w:tcBorders>
          </w:tcPr>
          <w:p w14:paraId="76E4C3C7" w14:textId="77777777" w:rsidR="00DD1A98" w:rsidRDefault="00503917">
            <w:pPr>
              <w:ind w:left="112"/>
            </w:pPr>
            <w:r>
              <w:rPr>
                <w:rFonts w:ascii="Arial" w:eastAsia="Arial" w:hAnsi="Arial" w:cs="Arial"/>
                <w:sz w:val="18"/>
              </w:rPr>
              <w:t xml:space="preserve">13.4 </w:t>
            </w:r>
          </w:p>
        </w:tc>
        <w:tc>
          <w:tcPr>
            <w:tcW w:w="4963" w:type="dxa"/>
            <w:tcBorders>
              <w:top w:val="single" w:sz="4" w:space="0" w:color="000000"/>
              <w:left w:val="single" w:sz="4" w:space="0" w:color="000000"/>
              <w:bottom w:val="single" w:sz="4" w:space="0" w:color="000000"/>
              <w:right w:val="single" w:sz="4" w:space="0" w:color="000000"/>
            </w:tcBorders>
          </w:tcPr>
          <w:p w14:paraId="4137A021" w14:textId="77777777" w:rsidR="00DD1A98" w:rsidRDefault="00503917">
            <w:pPr>
              <w:ind w:left="110"/>
            </w:pPr>
            <w:r>
              <w:rPr>
                <w:rFonts w:ascii="Arial" w:eastAsia="Arial" w:hAnsi="Arial" w:cs="Arial"/>
                <w:sz w:val="18"/>
              </w:rPr>
              <w:t xml:space="preserve">Approval of personnel policies &amp; Employee Handbook </w:t>
            </w:r>
          </w:p>
        </w:tc>
        <w:tc>
          <w:tcPr>
            <w:tcW w:w="494" w:type="dxa"/>
            <w:tcBorders>
              <w:top w:val="single" w:sz="4" w:space="0" w:color="000000"/>
              <w:left w:val="single" w:sz="4" w:space="0" w:color="000000"/>
              <w:bottom w:val="single" w:sz="4" w:space="0" w:color="000000"/>
              <w:right w:val="nil"/>
            </w:tcBorders>
          </w:tcPr>
          <w:p w14:paraId="0E06EF21" w14:textId="77777777" w:rsidR="00DD1A98" w:rsidRDefault="00503917">
            <w:pPr>
              <w:ind w:left="166"/>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single" w:sz="4" w:space="0" w:color="000000"/>
              <w:left w:val="nil"/>
              <w:bottom w:val="single" w:sz="4" w:space="0" w:color="000000"/>
              <w:right w:val="single" w:sz="4" w:space="0" w:color="000000"/>
            </w:tcBorders>
          </w:tcPr>
          <w:p w14:paraId="3B106FFF" w14:textId="0716BC4E" w:rsidR="00DD1A98" w:rsidRDefault="00503917">
            <w:pPr>
              <w:ind w:left="338" w:right="289" w:hanging="338"/>
              <w:jc w:val="both"/>
            </w:pPr>
            <w:r>
              <w:rPr>
                <w:rFonts w:ascii="Arial" w:eastAsia="Arial" w:hAnsi="Arial" w:cs="Arial"/>
                <w:sz w:val="18"/>
              </w:rPr>
              <w:t>Committee, including discretionary provisions of National</w:t>
            </w:r>
            <w:r w:rsidR="002B242F">
              <w:rPr>
                <w:rFonts w:ascii="Arial" w:eastAsia="Arial" w:hAnsi="Arial" w:cs="Arial"/>
                <w:sz w:val="18"/>
              </w:rPr>
              <w:t xml:space="preserve"> </w:t>
            </w:r>
            <w:r>
              <w:rPr>
                <w:rFonts w:ascii="Arial" w:eastAsia="Arial" w:hAnsi="Arial" w:cs="Arial"/>
                <w:sz w:val="18"/>
              </w:rPr>
              <w:t xml:space="preserve">Joint Agreement </w:t>
            </w:r>
          </w:p>
        </w:tc>
      </w:tr>
      <w:tr w:rsidR="00DD1A98" w14:paraId="500EF3D5" w14:textId="77777777" w:rsidTr="0050702A">
        <w:trPr>
          <w:trHeight w:val="418"/>
        </w:trPr>
        <w:tc>
          <w:tcPr>
            <w:tcW w:w="670" w:type="dxa"/>
            <w:tcBorders>
              <w:top w:val="single" w:sz="4" w:space="0" w:color="000000"/>
              <w:left w:val="single" w:sz="4" w:space="0" w:color="000000"/>
              <w:bottom w:val="single" w:sz="4" w:space="0" w:color="auto"/>
              <w:right w:val="single" w:sz="4" w:space="0" w:color="000000"/>
            </w:tcBorders>
          </w:tcPr>
          <w:p w14:paraId="65673FA9" w14:textId="77777777" w:rsidR="00DD1A98" w:rsidRDefault="00503917">
            <w:pPr>
              <w:ind w:left="112"/>
            </w:pPr>
            <w:r>
              <w:rPr>
                <w:rFonts w:ascii="Arial" w:eastAsia="Arial" w:hAnsi="Arial" w:cs="Arial"/>
                <w:sz w:val="18"/>
              </w:rPr>
              <w:t xml:space="preserve">13.5 </w:t>
            </w:r>
          </w:p>
        </w:tc>
        <w:tc>
          <w:tcPr>
            <w:tcW w:w="4963" w:type="dxa"/>
            <w:tcBorders>
              <w:top w:val="single" w:sz="4" w:space="0" w:color="000000"/>
              <w:left w:val="single" w:sz="4" w:space="0" w:color="000000"/>
              <w:bottom w:val="single" w:sz="4" w:space="0" w:color="auto"/>
              <w:right w:val="single" w:sz="4" w:space="0" w:color="000000"/>
            </w:tcBorders>
          </w:tcPr>
          <w:p w14:paraId="45022703" w14:textId="77777777" w:rsidR="00DD1A98" w:rsidRDefault="00503917">
            <w:pPr>
              <w:ind w:left="110"/>
            </w:pPr>
            <w:r>
              <w:rPr>
                <w:rFonts w:ascii="Arial" w:eastAsia="Arial" w:hAnsi="Arial" w:cs="Arial"/>
                <w:sz w:val="18"/>
              </w:rPr>
              <w:t xml:space="preserve">Appointment of Staff </w:t>
            </w:r>
          </w:p>
        </w:tc>
        <w:tc>
          <w:tcPr>
            <w:tcW w:w="494" w:type="dxa"/>
            <w:tcBorders>
              <w:top w:val="single" w:sz="4" w:space="0" w:color="000000"/>
              <w:left w:val="single" w:sz="4" w:space="0" w:color="000000"/>
              <w:bottom w:val="single" w:sz="4" w:space="0" w:color="auto"/>
              <w:right w:val="nil"/>
            </w:tcBorders>
          </w:tcPr>
          <w:p w14:paraId="7E9F839D" w14:textId="77777777" w:rsidR="00DD1A98" w:rsidRDefault="00503917">
            <w:pPr>
              <w:ind w:left="166"/>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single" w:sz="4" w:space="0" w:color="000000"/>
              <w:left w:val="nil"/>
              <w:bottom w:val="single" w:sz="4" w:space="0" w:color="auto"/>
              <w:right w:val="single" w:sz="4" w:space="0" w:color="000000"/>
            </w:tcBorders>
          </w:tcPr>
          <w:p w14:paraId="488922F5" w14:textId="77777777" w:rsidR="00DD1A98" w:rsidRDefault="00503917">
            <w:pPr>
              <w:ind w:left="338" w:hanging="338"/>
            </w:pPr>
            <w:r>
              <w:rPr>
                <w:rFonts w:ascii="Arial" w:eastAsia="Arial" w:hAnsi="Arial" w:cs="Arial"/>
                <w:sz w:val="18"/>
              </w:rPr>
              <w:t xml:space="preserve">Recommend appointment of Town Clerk to be endorsed by Council </w:t>
            </w:r>
          </w:p>
        </w:tc>
      </w:tr>
    </w:tbl>
    <w:p w14:paraId="68AD229F" w14:textId="451C0DC9" w:rsidR="00DD1A98" w:rsidRDefault="00DD1A98">
      <w:pPr>
        <w:spacing w:after="0"/>
        <w:jc w:val="both"/>
      </w:pPr>
    </w:p>
    <w:tbl>
      <w:tblPr>
        <w:tblStyle w:val="TableGrid"/>
        <w:tblW w:w="11064" w:type="dxa"/>
        <w:tblInd w:w="115" w:type="dxa"/>
        <w:tblCellMar>
          <w:right w:w="56" w:type="dxa"/>
        </w:tblCellMar>
        <w:tblLook w:val="04A0" w:firstRow="1" w:lastRow="0" w:firstColumn="1" w:lastColumn="0" w:noHBand="0" w:noVBand="1"/>
      </w:tblPr>
      <w:tblGrid>
        <w:gridCol w:w="670"/>
        <w:gridCol w:w="4963"/>
        <w:gridCol w:w="494"/>
        <w:gridCol w:w="4937"/>
      </w:tblGrid>
      <w:tr w:rsidR="00DD1A98" w14:paraId="700989DF" w14:textId="77777777">
        <w:trPr>
          <w:trHeight w:val="645"/>
        </w:trPr>
        <w:tc>
          <w:tcPr>
            <w:tcW w:w="670" w:type="dxa"/>
            <w:tcBorders>
              <w:top w:val="single" w:sz="4" w:space="0" w:color="000000"/>
              <w:left w:val="single" w:sz="4" w:space="0" w:color="000000"/>
              <w:bottom w:val="nil"/>
              <w:right w:val="single" w:sz="4" w:space="0" w:color="000000"/>
            </w:tcBorders>
          </w:tcPr>
          <w:p w14:paraId="55160B59" w14:textId="77777777" w:rsidR="00DD1A98" w:rsidRDefault="00503917">
            <w:pPr>
              <w:ind w:left="5"/>
            </w:pPr>
            <w:r>
              <w:rPr>
                <w:rFonts w:ascii="Times New Roman" w:eastAsia="Times New Roman" w:hAnsi="Times New Roman" w:cs="Times New Roman"/>
                <w:sz w:val="16"/>
              </w:rPr>
              <w:t xml:space="preserve"> </w:t>
            </w:r>
          </w:p>
        </w:tc>
        <w:tc>
          <w:tcPr>
            <w:tcW w:w="4963" w:type="dxa"/>
            <w:tcBorders>
              <w:top w:val="single" w:sz="4" w:space="0" w:color="000000"/>
              <w:left w:val="single" w:sz="4" w:space="0" w:color="000000"/>
              <w:bottom w:val="nil"/>
              <w:right w:val="single" w:sz="4" w:space="0" w:color="000000"/>
            </w:tcBorders>
          </w:tcPr>
          <w:p w14:paraId="49BE2A27" w14:textId="77777777" w:rsidR="00DD1A98" w:rsidRDefault="00503917">
            <w:pPr>
              <w:ind w:left="2"/>
            </w:pPr>
            <w:r>
              <w:rPr>
                <w:rFonts w:ascii="Times New Roman" w:eastAsia="Times New Roman" w:hAnsi="Times New Roman" w:cs="Times New Roman"/>
                <w:sz w:val="16"/>
              </w:rPr>
              <w:t xml:space="preserve"> </w:t>
            </w:r>
          </w:p>
        </w:tc>
        <w:tc>
          <w:tcPr>
            <w:tcW w:w="494" w:type="dxa"/>
            <w:tcBorders>
              <w:top w:val="single" w:sz="4" w:space="0" w:color="000000"/>
              <w:left w:val="single" w:sz="4" w:space="0" w:color="000000"/>
              <w:bottom w:val="nil"/>
              <w:right w:val="nil"/>
            </w:tcBorders>
          </w:tcPr>
          <w:p w14:paraId="1F63E553" w14:textId="4FAA9656" w:rsidR="00DD1A98" w:rsidRDefault="00DD1A98" w:rsidP="00F7717F">
            <w:pPr>
              <w:ind w:right="153"/>
            </w:pPr>
          </w:p>
        </w:tc>
        <w:tc>
          <w:tcPr>
            <w:tcW w:w="4937" w:type="dxa"/>
            <w:tcBorders>
              <w:top w:val="single" w:sz="4" w:space="0" w:color="000000"/>
              <w:left w:val="nil"/>
              <w:bottom w:val="nil"/>
              <w:right w:val="single" w:sz="4" w:space="0" w:color="000000"/>
            </w:tcBorders>
            <w:vAlign w:val="bottom"/>
          </w:tcPr>
          <w:p w14:paraId="56615BBF" w14:textId="62E098B1" w:rsidR="00DD1A98" w:rsidRDefault="00503917" w:rsidP="00F7717F">
            <w:pPr>
              <w:ind w:right="77" w:hanging="3"/>
            </w:pPr>
            <w:r>
              <w:rPr>
                <w:rFonts w:ascii="Arial" w:eastAsia="Arial" w:hAnsi="Arial" w:cs="Arial"/>
                <w:sz w:val="18"/>
              </w:rPr>
              <w:t xml:space="preserve">Selection of long list for Town Clerk list by personnel advisor. </w:t>
            </w:r>
          </w:p>
        </w:tc>
      </w:tr>
      <w:tr w:rsidR="00DD1A98" w14:paraId="206F6AA5" w14:textId="77777777">
        <w:trPr>
          <w:trHeight w:val="414"/>
        </w:trPr>
        <w:tc>
          <w:tcPr>
            <w:tcW w:w="670" w:type="dxa"/>
            <w:tcBorders>
              <w:top w:val="nil"/>
              <w:left w:val="single" w:sz="4" w:space="0" w:color="000000"/>
              <w:bottom w:val="nil"/>
              <w:right w:val="single" w:sz="4" w:space="0" w:color="000000"/>
            </w:tcBorders>
          </w:tcPr>
          <w:p w14:paraId="38FB27E6" w14:textId="77777777" w:rsidR="00DD1A98" w:rsidRDefault="00DD1A98"/>
        </w:tc>
        <w:tc>
          <w:tcPr>
            <w:tcW w:w="4963" w:type="dxa"/>
            <w:tcBorders>
              <w:top w:val="nil"/>
              <w:left w:val="single" w:sz="4" w:space="0" w:color="000000"/>
              <w:bottom w:val="nil"/>
              <w:right w:val="single" w:sz="4" w:space="0" w:color="000000"/>
            </w:tcBorders>
          </w:tcPr>
          <w:p w14:paraId="16366E03" w14:textId="77777777" w:rsidR="00DD1A98" w:rsidRDefault="00DD1A98"/>
        </w:tc>
        <w:tc>
          <w:tcPr>
            <w:tcW w:w="494" w:type="dxa"/>
            <w:tcBorders>
              <w:top w:val="nil"/>
              <w:left w:val="single" w:sz="4" w:space="0" w:color="000000"/>
              <w:bottom w:val="nil"/>
              <w:right w:val="nil"/>
            </w:tcBorders>
          </w:tcPr>
          <w:p w14:paraId="41271932"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13FE5E2C" w14:textId="423E57FF" w:rsidR="00DD1A98" w:rsidRDefault="00503917">
            <w:pPr>
              <w:ind w:left="1" w:right="147"/>
              <w:jc w:val="both"/>
            </w:pPr>
            <w:r>
              <w:rPr>
                <w:rFonts w:ascii="Arial" w:eastAsia="Arial" w:hAnsi="Arial" w:cs="Arial"/>
                <w:sz w:val="18"/>
              </w:rPr>
              <w:t xml:space="preserve">Selection of final short list for Town Clerk </w:t>
            </w:r>
            <w:r w:rsidR="00F63B75">
              <w:rPr>
                <w:rFonts w:ascii="Arial" w:eastAsia="Arial" w:hAnsi="Arial" w:cs="Arial"/>
                <w:sz w:val="18"/>
              </w:rPr>
              <w:t>–</w:t>
            </w:r>
            <w:r>
              <w:rPr>
                <w:rFonts w:ascii="Arial" w:eastAsia="Arial" w:hAnsi="Arial" w:cs="Arial"/>
                <w:sz w:val="18"/>
              </w:rPr>
              <w:t xml:space="preserve"> Chair</w:t>
            </w:r>
            <w:r w:rsidR="00F63B75">
              <w:rPr>
                <w:rFonts w:ascii="Arial" w:eastAsia="Arial" w:hAnsi="Arial" w:cs="Arial"/>
                <w:sz w:val="18"/>
              </w:rPr>
              <w:t xml:space="preserve"> </w:t>
            </w:r>
            <w:r>
              <w:rPr>
                <w:rFonts w:ascii="Arial" w:eastAsia="Arial" w:hAnsi="Arial" w:cs="Arial"/>
                <w:sz w:val="18"/>
              </w:rPr>
              <w:t xml:space="preserve">&amp; Vice Chair, plus Mayor &amp; Deputy Mayor </w:t>
            </w:r>
          </w:p>
        </w:tc>
      </w:tr>
      <w:tr w:rsidR="00DD1A98" w14:paraId="7041B28A" w14:textId="77777777">
        <w:trPr>
          <w:trHeight w:val="206"/>
        </w:trPr>
        <w:tc>
          <w:tcPr>
            <w:tcW w:w="670" w:type="dxa"/>
            <w:tcBorders>
              <w:top w:val="nil"/>
              <w:left w:val="single" w:sz="4" w:space="0" w:color="000000"/>
              <w:bottom w:val="nil"/>
              <w:right w:val="single" w:sz="4" w:space="0" w:color="000000"/>
            </w:tcBorders>
          </w:tcPr>
          <w:p w14:paraId="6D5AF94E" w14:textId="77777777" w:rsidR="00DD1A98" w:rsidRDefault="00DD1A98"/>
        </w:tc>
        <w:tc>
          <w:tcPr>
            <w:tcW w:w="4963" w:type="dxa"/>
            <w:tcBorders>
              <w:top w:val="nil"/>
              <w:left w:val="single" w:sz="4" w:space="0" w:color="000000"/>
              <w:bottom w:val="nil"/>
              <w:right w:val="single" w:sz="4" w:space="0" w:color="000000"/>
            </w:tcBorders>
          </w:tcPr>
          <w:p w14:paraId="561B1C79" w14:textId="77777777" w:rsidR="00DD1A98" w:rsidRDefault="00DD1A98"/>
        </w:tc>
        <w:tc>
          <w:tcPr>
            <w:tcW w:w="494" w:type="dxa"/>
            <w:tcBorders>
              <w:top w:val="nil"/>
              <w:left w:val="single" w:sz="4" w:space="0" w:color="000000"/>
              <w:bottom w:val="nil"/>
              <w:right w:val="nil"/>
            </w:tcBorders>
          </w:tcPr>
          <w:p w14:paraId="6920209A"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108F9B33" w14:textId="77777777" w:rsidR="00DD1A98" w:rsidRDefault="00503917">
            <w:pPr>
              <w:ind w:left="1"/>
            </w:pPr>
            <w:r>
              <w:rPr>
                <w:rFonts w:ascii="Arial" w:eastAsia="Arial" w:hAnsi="Arial" w:cs="Arial"/>
                <w:sz w:val="18"/>
              </w:rPr>
              <w:t xml:space="preserve">Final Interview - 5 members of Committee &amp; Mayor </w:t>
            </w:r>
          </w:p>
        </w:tc>
      </w:tr>
      <w:tr w:rsidR="00DD1A98" w14:paraId="51FA8C99" w14:textId="77777777">
        <w:trPr>
          <w:trHeight w:val="413"/>
        </w:trPr>
        <w:tc>
          <w:tcPr>
            <w:tcW w:w="670" w:type="dxa"/>
            <w:tcBorders>
              <w:top w:val="nil"/>
              <w:left w:val="single" w:sz="4" w:space="0" w:color="000000"/>
              <w:bottom w:val="nil"/>
              <w:right w:val="single" w:sz="4" w:space="0" w:color="000000"/>
            </w:tcBorders>
          </w:tcPr>
          <w:p w14:paraId="236B4F1F" w14:textId="77777777" w:rsidR="00DD1A98" w:rsidRDefault="00DD1A98"/>
        </w:tc>
        <w:tc>
          <w:tcPr>
            <w:tcW w:w="4963" w:type="dxa"/>
            <w:tcBorders>
              <w:top w:val="nil"/>
              <w:left w:val="single" w:sz="4" w:space="0" w:color="000000"/>
              <w:bottom w:val="nil"/>
              <w:right w:val="single" w:sz="4" w:space="0" w:color="000000"/>
            </w:tcBorders>
          </w:tcPr>
          <w:p w14:paraId="66C71CD2" w14:textId="77777777" w:rsidR="00DD1A98" w:rsidRDefault="00DD1A98"/>
        </w:tc>
        <w:tc>
          <w:tcPr>
            <w:tcW w:w="494" w:type="dxa"/>
            <w:tcBorders>
              <w:top w:val="nil"/>
              <w:left w:val="single" w:sz="4" w:space="0" w:color="000000"/>
              <w:bottom w:val="nil"/>
              <w:right w:val="nil"/>
            </w:tcBorders>
          </w:tcPr>
          <w:p w14:paraId="7FA985D8"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25809C57" w14:textId="77777777" w:rsidR="00DD1A98" w:rsidRDefault="00503917">
            <w:pPr>
              <w:jc w:val="both"/>
            </w:pPr>
            <w:r>
              <w:rPr>
                <w:rFonts w:ascii="Arial" w:eastAsia="Arial" w:hAnsi="Arial" w:cs="Arial"/>
                <w:sz w:val="18"/>
              </w:rPr>
              <w:t xml:space="preserve">Appointment of other management Staff to Town Clerk &amp; 2 Members of Committee </w:t>
            </w:r>
          </w:p>
        </w:tc>
      </w:tr>
      <w:tr w:rsidR="00DD1A98" w14:paraId="75F88B19" w14:textId="77777777">
        <w:trPr>
          <w:trHeight w:val="208"/>
        </w:trPr>
        <w:tc>
          <w:tcPr>
            <w:tcW w:w="670" w:type="dxa"/>
            <w:tcBorders>
              <w:top w:val="nil"/>
              <w:left w:val="single" w:sz="4" w:space="0" w:color="000000"/>
              <w:bottom w:val="nil"/>
              <w:right w:val="single" w:sz="4" w:space="0" w:color="000000"/>
            </w:tcBorders>
          </w:tcPr>
          <w:p w14:paraId="13F09F01" w14:textId="77777777" w:rsidR="00DD1A98" w:rsidRDefault="00DD1A98"/>
        </w:tc>
        <w:tc>
          <w:tcPr>
            <w:tcW w:w="4963" w:type="dxa"/>
            <w:tcBorders>
              <w:top w:val="nil"/>
              <w:left w:val="single" w:sz="4" w:space="0" w:color="000000"/>
              <w:bottom w:val="nil"/>
              <w:right w:val="single" w:sz="4" w:space="0" w:color="000000"/>
            </w:tcBorders>
          </w:tcPr>
          <w:p w14:paraId="11109F8A" w14:textId="77777777" w:rsidR="00DD1A98" w:rsidRDefault="00DD1A98"/>
        </w:tc>
        <w:tc>
          <w:tcPr>
            <w:tcW w:w="494" w:type="dxa"/>
            <w:tcBorders>
              <w:top w:val="nil"/>
              <w:left w:val="single" w:sz="4" w:space="0" w:color="000000"/>
              <w:bottom w:val="nil"/>
              <w:right w:val="nil"/>
            </w:tcBorders>
          </w:tcPr>
          <w:p w14:paraId="45C5311F"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38FA50BF" w14:textId="77777777" w:rsidR="00DD1A98" w:rsidRDefault="00503917">
            <w:pPr>
              <w:ind w:left="1"/>
            </w:pPr>
            <w:r>
              <w:rPr>
                <w:rFonts w:ascii="Arial" w:eastAsia="Arial" w:hAnsi="Arial" w:cs="Arial"/>
                <w:sz w:val="18"/>
              </w:rPr>
              <w:t xml:space="preserve">Appointment of other Staff to Town Clerk </w:t>
            </w:r>
          </w:p>
        </w:tc>
      </w:tr>
      <w:tr w:rsidR="00DD1A98" w14:paraId="2DEE70A4" w14:textId="77777777">
        <w:trPr>
          <w:trHeight w:val="415"/>
        </w:trPr>
        <w:tc>
          <w:tcPr>
            <w:tcW w:w="670" w:type="dxa"/>
            <w:tcBorders>
              <w:top w:val="nil"/>
              <w:left w:val="single" w:sz="4" w:space="0" w:color="000000"/>
              <w:bottom w:val="nil"/>
              <w:right w:val="single" w:sz="4" w:space="0" w:color="000000"/>
            </w:tcBorders>
          </w:tcPr>
          <w:p w14:paraId="5AFD2482" w14:textId="77777777" w:rsidR="00DD1A98" w:rsidRDefault="00DD1A98"/>
        </w:tc>
        <w:tc>
          <w:tcPr>
            <w:tcW w:w="4963" w:type="dxa"/>
            <w:tcBorders>
              <w:top w:val="nil"/>
              <w:left w:val="single" w:sz="4" w:space="0" w:color="000000"/>
              <w:bottom w:val="nil"/>
              <w:right w:val="single" w:sz="4" w:space="0" w:color="000000"/>
            </w:tcBorders>
          </w:tcPr>
          <w:p w14:paraId="3C6E74C1" w14:textId="77777777" w:rsidR="00DD1A98" w:rsidRDefault="00DD1A98"/>
        </w:tc>
        <w:tc>
          <w:tcPr>
            <w:tcW w:w="494" w:type="dxa"/>
            <w:tcBorders>
              <w:top w:val="nil"/>
              <w:left w:val="single" w:sz="4" w:space="0" w:color="000000"/>
              <w:bottom w:val="nil"/>
              <w:right w:val="nil"/>
            </w:tcBorders>
          </w:tcPr>
          <w:p w14:paraId="7481EEAB"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37AE1F2A" w14:textId="77777777" w:rsidR="00DD1A98" w:rsidRDefault="00503917">
            <w:pPr>
              <w:ind w:left="1"/>
              <w:jc w:val="both"/>
            </w:pPr>
            <w:r>
              <w:rPr>
                <w:rFonts w:ascii="Arial" w:eastAsia="Arial" w:hAnsi="Arial" w:cs="Arial"/>
                <w:sz w:val="18"/>
              </w:rPr>
              <w:t xml:space="preserve">Town Clerk for casual staff and temporary appointments to approved positions </w:t>
            </w:r>
          </w:p>
        </w:tc>
      </w:tr>
      <w:tr w:rsidR="00DD1A98" w14:paraId="4F0C7B8F" w14:textId="77777777">
        <w:trPr>
          <w:trHeight w:val="414"/>
        </w:trPr>
        <w:tc>
          <w:tcPr>
            <w:tcW w:w="670" w:type="dxa"/>
            <w:tcBorders>
              <w:top w:val="nil"/>
              <w:left w:val="single" w:sz="4" w:space="0" w:color="000000"/>
              <w:bottom w:val="nil"/>
              <w:right w:val="single" w:sz="4" w:space="0" w:color="000000"/>
            </w:tcBorders>
          </w:tcPr>
          <w:p w14:paraId="2F640A03" w14:textId="77777777" w:rsidR="00DD1A98" w:rsidRDefault="00DD1A98"/>
        </w:tc>
        <w:tc>
          <w:tcPr>
            <w:tcW w:w="4963" w:type="dxa"/>
            <w:tcBorders>
              <w:top w:val="nil"/>
              <w:left w:val="single" w:sz="4" w:space="0" w:color="000000"/>
              <w:bottom w:val="nil"/>
              <w:right w:val="single" w:sz="4" w:space="0" w:color="000000"/>
            </w:tcBorders>
          </w:tcPr>
          <w:p w14:paraId="2BE0E50A" w14:textId="77777777" w:rsidR="00DD1A98" w:rsidRDefault="00DD1A98"/>
        </w:tc>
        <w:tc>
          <w:tcPr>
            <w:tcW w:w="494" w:type="dxa"/>
            <w:tcBorders>
              <w:top w:val="nil"/>
              <w:left w:val="single" w:sz="4" w:space="0" w:color="000000"/>
              <w:bottom w:val="nil"/>
              <w:right w:val="nil"/>
            </w:tcBorders>
          </w:tcPr>
          <w:p w14:paraId="6DBF8334"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6719422C" w14:textId="77777777" w:rsidR="00DD1A98" w:rsidRDefault="00503917">
            <w:pPr>
              <w:ind w:left="1"/>
              <w:jc w:val="both"/>
            </w:pPr>
            <w:r>
              <w:rPr>
                <w:rFonts w:ascii="Arial" w:eastAsia="Arial" w:hAnsi="Arial" w:cs="Arial"/>
                <w:sz w:val="18"/>
              </w:rPr>
              <w:t xml:space="preserve">Decision on whether to fill vacant positions is delegated to Town Clerk </w:t>
            </w:r>
          </w:p>
        </w:tc>
      </w:tr>
      <w:tr w:rsidR="00DD1A98" w14:paraId="6B579DB2" w14:textId="77777777">
        <w:trPr>
          <w:trHeight w:val="517"/>
        </w:trPr>
        <w:tc>
          <w:tcPr>
            <w:tcW w:w="670" w:type="dxa"/>
            <w:tcBorders>
              <w:top w:val="nil"/>
              <w:left w:val="single" w:sz="4" w:space="0" w:color="000000"/>
              <w:bottom w:val="nil"/>
              <w:right w:val="single" w:sz="4" w:space="0" w:color="000000"/>
            </w:tcBorders>
          </w:tcPr>
          <w:p w14:paraId="2CECF42B" w14:textId="77777777" w:rsidR="00DD1A98" w:rsidRDefault="00DD1A98"/>
        </w:tc>
        <w:tc>
          <w:tcPr>
            <w:tcW w:w="4963" w:type="dxa"/>
            <w:tcBorders>
              <w:top w:val="nil"/>
              <w:left w:val="single" w:sz="4" w:space="0" w:color="000000"/>
              <w:bottom w:val="nil"/>
              <w:right w:val="single" w:sz="4" w:space="0" w:color="000000"/>
            </w:tcBorders>
          </w:tcPr>
          <w:p w14:paraId="7A2155C8" w14:textId="77777777" w:rsidR="00DD1A98" w:rsidRDefault="00DD1A98"/>
          <w:p w14:paraId="434A9854" w14:textId="77777777" w:rsidR="001F3DA7" w:rsidRDefault="001F3DA7"/>
          <w:p w14:paraId="195FD995" w14:textId="77777777" w:rsidR="001F3DA7" w:rsidRPr="001F3DA7" w:rsidRDefault="001F3DA7"/>
        </w:tc>
        <w:tc>
          <w:tcPr>
            <w:tcW w:w="494" w:type="dxa"/>
            <w:tcBorders>
              <w:top w:val="nil"/>
              <w:left w:val="single" w:sz="4" w:space="0" w:color="000000"/>
              <w:bottom w:val="nil"/>
              <w:right w:val="nil"/>
            </w:tcBorders>
          </w:tcPr>
          <w:p w14:paraId="0D2AF94E"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44AAE673" w14:textId="77777777" w:rsidR="00DD1A98" w:rsidRDefault="00503917">
            <w:pPr>
              <w:ind w:right="257"/>
              <w:jc w:val="both"/>
            </w:pPr>
            <w:r>
              <w:rPr>
                <w:rFonts w:ascii="Arial" w:eastAsia="Arial" w:hAnsi="Arial" w:cs="Arial"/>
                <w:sz w:val="18"/>
              </w:rPr>
              <w:t xml:space="preserve">Decision on recruitment of contract staff or interim contract staff to Committee </w:t>
            </w:r>
          </w:p>
        </w:tc>
      </w:tr>
      <w:tr w:rsidR="00DD1A98" w14:paraId="18CDE09E" w14:textId="77777777">
        <w:trPr>
          <w:trHeight w:val="1138"/>
        </w:trPr>
        <w:tc>
          <w:tcPr>
            <w:tcW w:w="670" w:type="dxa"/>
            <w:tcBorders>
              <w:top w:val="nil"/>
              <w:left w:val="single" w:sz="4" w:space="0" w:color="000000"/>
              <w:bottom w:val="nil"/>
              <w:right w:val="single" w:sz="4" w:space="0" w:color="000000"/>
            </w:tcBorders>
          </w:tcPr>
          <w:p w14:paraId="1B49A04A" w14:textId="77777777" w:rsidR="00DD1A98" w:rsidRDefault="00503917">
            <w:pPr>
              <w:ind w:left="122"/>
            </w:pPr>
            <w:r>
              <w:rPr>
                <w:rFonts w:ascii="Arial" w:eastAsia="Arial" w:hAnsi="Arial" w:cs="Arial"/>
                <w:sz w:val="18"/>
              </w:rPr>
              <w:t xml:space="preserve">13.6 </w:t>
            </w:r>
          </w:p>
        </w:tc>
        <w:tc>
          <w:tcPr>
            <w:tcW w:w="4963" w:type="dxa"/>
            <w:tcBorders>
              <w:top w:val="nil"/>
              <w:left w:val="single" w:sz="4" w:space="0" w:color="000000"/>
              <w:bottom w:val="nil"/>
              <w:right w:val="single" w:sz="4" w:space="0" w:color="000000"/>
            </w:tcBorders>
          </w:tcPr>
          <w:p w14:paraId="7296FCA3" w14:textId="77777777" w:rsidR="00DD1A98" w:rsidRDefault="00503917">
            <w:pPr>
              <w:ind w:left="110"/>
            </w:pPr>
            <w:r>
              <w:rPr>
                <w:rFonts w:ascii="Arial" w:eastAsia="Arial" w:hAnsi="Arial" w:cs="Arial"/>
                <w:sz w:val="18"/>
              </w:rPr>
              <w:t xml:space="preserve">Disciplinary matters under the Council’s Disciplinary Procedure </w:t>
            </w:r>
          </w:p>
        </w:tc>
        <w:tc>
          <w:tcPr>
            <w:tcW w:w="494" w:type="dxa"/>
            <w:tcBorders>
              <w:top w:val="nil"/>
              <w:left w:val="single" w:sz="4" w:space="0" w:color="000000"/>
              <w:bottom w:val="nil"/>
              <w:right w:val="nil"/>
            </w:tcBorders>
          </w:tcPr>
          <w:p w14:paraId="2566FD8A"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vAlign w:val="bottom"/>
          </w:tcPr>
          <w:p w14:paraId="7B196894" w14:textId="77777777" w:rsidR="00DD1A98" w:rsidRDefault="00503917">
            <w:pPr>
              <w:ind w:right="759" w:firstLine="1"/>
              <w:jc w:val="both"/>
            </w:pPr>
            <w:r>
              <w:rPr>
                <w:rFonts w:ascii="Arial" w:eastAsia="Arial" w:hAnsi="Arial" w:cs="Arial"/>
                <w:sz w:val="18"/>
              </w:rPr>
              <w:t xml:space="preserve">Town Clerk with appeal to Policy and Resources Committee. Policy and Resources Committee in the case of the Town Clerk with appeal to 3 members of Council who are not on P&amp;R and not previously connected to the process. </w:t>
            </w:r>
          </w:p>
        </w:tc>
      </w:tr>
      <w:tr w:rsidR="00DD1A98" w14:paraId="2EA6DDDF" w14:textId="77777777">
        <w:trPr>
          <w:trHeight w:val="312"/>
        </w:trPr>
        <w:tc>
          <w:tcPr>
            <w:tcW w:w="670" w:type="dxa"/>
            <w:tcBorders>
              <w:top w:val="nil"/>
              <w:left w:val="single" w:sz="4" w:space="0" w:color="000000"/>
              <w:bottom w:val="nil"/>
              <w:right w:val="single" w:sz="4" w:space="0" w:color="000000"/>
            </w:tcBorders>
          </w:tcPr>
          <w:p w14:paraId="2D2EC1C6" w14:textId="77777777" w:rsidR="00DD1A98" w:rsidRDefault="00DD1A98"/>
        </w:tc>
        <w:tc>
          <w:tcPr>
            <w:tcW w:w="4963" w:type="dxa"/>
            <w:tcBorders>
              <w:top w:val="nil"/>
              <w:left w:val="single" w:sz="4" w:space="0" w:color="000000"/>
              <w:bottom w:val="nil"/>
              <w:right w:val="single" w:sz="4" w:space="0" w:color="000000"/>
            </w:tcBorders>
          </w:tcPr>
          <w:p w14:paraId="75CCA17E" w14:textId="77777777" w:rsidR="00DD1A98" w:rsidRDefault="00DD1A98"/>
        </w:tc>
        <w:tc>
          <w:tcPr>
            <w:tcW w:w="494" w:type="dxa"/>
            <w:tcBorders>
              <w:top w:val="nil"/>
              <w:left w:val="single" w:sz="4" w:space="0" w:color="000000"/>
              <w:bottom w:val="nil"/>
              <w:right w:val="nil"/>
            </w:tcBorders>
          </w:tcPr>
          <w:p w14:paraId="465C5370"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0BDDE46C" w14:textId="77777777" w:rsidR="00DD1A98" w:rsidRDefault="00503917">
            <w:pPr>
              <w:ind w:left="1"/>
              <w:rPr>
                <w:rFonts w:ascii="Arial" w:eastAsia="Arial" w:hAnsi="Arial" w:cs="Arial"/>
                <w:sz w:val="18"/>
              </w:rPr>
            </w:pPr>
            <w:r>
              <w:rPr>
                <w:rFonts w:ascii="Arial" w:eastAsia="Arial" w:hAnsi="Arial" w:cs="Arial"/>
                <w:sz w:val="18"/>
              </w:rPr>
              <w:t xml:space="preserve">Dismissal of Town Clerk to be ratified by </w:t>
            </w:r>
            <w:proofErr w:type="gramStart"/>
            <w:r>
              <w:rPr>
                <w:rFonts w:ascii="Arial" w:eastAsia="Arial" w:hAnsi="Arial" w:cs="Arial"/>
                <w:sz w:val="18"/>
              </w:rPr>
              <w:t>Council</w:t>
            </w:r>
            <w:proofErr w:type="gramEnd"/>
            <w:r>
              <w:rPr>
                <w:rFonts w:ascii="Arial" w:eastAsia="Arial" w:hAnsi="Arial" w:cs="Arial"/>
                <w:sz w:val="18"/>
              </w:rPr>
              <w:t xml:space="preserve"> </w:t>
            </w:r>
          </w:p>
          <w:p w14:paraId="5EF9C27B" w14:textId="77777777" w:rsidR="001F3DA7" w:rsidRPr="001F3DA7" w:rsidRDefault="001F3DA7">
            <w:pPr>
              <w:ind w:left="1"/>
              <w:rPr>
                <w:sz w:val="24"/>
                <w:szCs w:val="24"/>
              </w:rPr>
            </w:pPr>
          </w:p>
        </w:tc>
      </w:tr>
      <w:tr w:rsidR="00DD1A98" w14:paraId="7B79D7E8" w14:textId="77777777" w:rsidTr="00AE7342">
        <w:trPr>
          <w:trHeight w:val="618"/>
        </w:trPr>
        <w:tc>
          <w:tcPr>
            <w:tcW w:w="670" w:type="dxa"/>
            <w:tcBorders>
              <w:top w:val="nil"/>
              <w:left w:val="single" w:sz="4" w:space="0" w:color="000000"/>
              <w:right w:val="single" w:sz="4" w:space="0" w:color="000000"/>
            </w:tcBorders>
          </w:tcPr>
          <w:p w14:paraId="7B8D837F" w14:textId="77777777" w:rsidR="001F3DA7" w:rsidRPr="001F3DA7" w:rsidRDefault="001F3DA7">
            <w:pPr>
              <w:ind w:left="122"/>
              <w:rPr>
                <w:rFonts w:ascii="Arial" w:eastAsia="Arial" w:hAnsi="Arial" w:cs="Arial"/>
                <w:sz w:val="10"/>
                <w:szCs w:val="14"/>
              </w:rPr>
            </w:pPr>
          </w:p>
          <w:p w14:paraId="60FB8800" w14:textId="77777777" w:rsidR="001F3DA7" w:rsidRDefault="001F3DA7">
            <w:pPr>
              <w:ind w:left="122"/>
              <w:rPr>
                <w:rFonts w:ascii="Arial" w:eastAsia="Arial" w:hAnsi="Arial" w:cs="Arial"/>
                <w:sz w:val="18"/>
              </w:rPr>
            </w:pPr>
          </w:p>
          <w:p w14:paraId="529A9126" w14:textId="0D67C4F4" w:rsidR="00DD1A98" w:rsidRDefault="00503917">
            <w:pPr>
              <w:ind w:left="122"/>
            </w:pPr>
            <w:r>
              <w:rPr>
                <w:rFonts w:ascii="Arial" w:eastAsia="Arial" w:hAnsi="Arial" w:cs="Arial"/>
                <w:sz w:val="18"/>
              </w:rPr>
              <w:t xml:space="preserve">13.7 </w:t>
            </w:r>
          </w:p>
        </w:tc>
        <w:tc>
          <w:tcPr>
            <w:tcW w:w="4963" w:type="dxa"/>
            <w:tcBorders>
              <w:top w:val="nil"/>
              <w:left w:val="single" w:sz="4" w:space="0" w:color="000000"/>
              <w:right w:val="single" w:sz="4" w:space="0" w:color="000000"/>
            </w:tcBorders>
            <w:vAlign w:val="center"/>
          </w:tcPr>
          <w:p w14:paraId="0EBF302E" w14:textId="77777777" w:rsidR="00DD1A98" w:rsidRDefault="00503917" w:rsidP="001F3DA7">
            <w:pPr>
              <w:jc w:val="both"/>
            </w:pPr>
            <w:r>
              <w:rPr>
                <w:rFonts w:ascii="Arial" w:eastAsia="Arial" w:hAnsi="Arial" w:cs="Arial"/>
                <w:sz w:val="18"/>
              </w:rPr>
              <w:t xml:space="preserve">Appeals Procedure (other appeals including Redundancy, Competency, Grievance &amp; Absence) </w:t>
            </w:r>
          </w:p>
        </w:tc>
        <w:tc>
          <w:tcPr>
            <w:tcW w:w="494" w:type="dxa"/>
            <w:tcBorders>
              <w:top w:val="nil"/>
              <w:left w:val="single" w:sz="4" w:space="0" w:color="000000"/>
              <w:right w:val="nil"/>
            </w:tcBorders>
          </w:tcPr>
          <w:p w14:paraId="57A8123A"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right w:val="single" w:sz="4" w:space="0" w:color="000000"/>
            </w:tcBorders>
            <w:vAlign w:val="center"/>
          </w:tcPr>
          <w:p w14:paraId="41D884E7" w14:textId="77777777" w:rsidR="00DD1A98" w:rsidRDefault="00503917">
            <w:pPr>
              <w:rPr>
                <w:rFonts w:ascii="Arial" w:eastAsia="Arial" w:hAnsi="Arial" w:cs="Arial"/>
                <w:sz w:val="18"/>
              </w:rPr>
            </w:pPr>
            <w:r>
              <w:rPr>
                <w:rFonts w:ascii="Arial" w:eastAsia="Arial" w:hAnsi="Arial" w:cs="Arial"/>
                <w:sz w:val="18"/>
              </w:rPr>
              <w:t xml:space="preserve">Committee - however in the case of the Town Clerk to Council. </w:t>
            </w:r>
          </w:p>
          <w:p w14:paraId="0C8645AF" w14:textId="77777777" w:rsidR="001F3DA7" w:rsidRDefault="001F3DA7"/>
          <w:p w14:paraId="65D019C7" w14:textId="77777777" w:rsidR="001F3DA7" w:rsidRDefault="001F3DA7"/>
        </w:tc>
      </w:tr>
      <w:tr w:rsidR="00DD1A98" w14:paraId="3B7D9C68" w14:textId="77777777" w:rsidTr="00AE7342">
        <w:trPr>
          <w:trHeight w:val="1860"/>
        </w:trPr>
        <w:tc>
          <w:tcPr>
            <w:tcW w:w="670" w:type="dxa"/>
            <w:tcBorders>
              <w:top w:val="nil"/>
              <w:left w:val="single" w:sz="4" w:space="0" w:color="000000"/>
              <w:bottom w:val="single" w:sz="4" w:space="0" w:color="auto"/>
              <w:right w:val="single" w:sz="4" w:space="0" w:color="000000"/>
            </w:tcBorders>
            <w:vAlign w:val="center"/>
          </w:tcPr>
          <w:p w14:paraId="0C5CDFB6" w14:textId="6CC2A2EE" w:rsidR="00DD1A98" w:rsidRDefault="001F3DA7" w:rsidP="001F3DA7">
            <w:pPr>
              <w:spacing w:after="21"/>
            </w:pPr>
            <w:r>
              <w:rPr>
                <w:rFonts w:ascii="Arial" w:eastAsia="Arial" w:hAnsi="Arial" w:cs="Arial"/>
                <w:sz w:val="18"/>
              </w:rPr>
              <w:t xml:space="preserve"> </w:t>
            </w:r>
            <w:r w:rsidR="00F63B75">
              <w:rPr>
                <w:rFonts w:ascii="Arial" w:eastAsia="Arial" w:hAnsi="Arial" w:cs="Arial"/>
                <w:sz w:val="18"/>
              </w:rPr>
              <w:t xml:space="preserve"> </w:t>
            </w:r>
            <w:r w:rsidR="00503917">
              <w:rPr>
                <w:rFonts w:ascii="Arial" w:eastAsia="Arial" w:hAnsi="Arial" w:cs="Arial"/>
                <w:sz w:val="18"/>
              </w:rPr>
              <w:t xml:space="preserve">13.8 </w:t>
            </w:r>
          </w:p>
          <w:p w14:paraId="61FF097B" w14:textId="77777777" w:rsidR="00DD1A98" w:rsidRDefault="00503917">
            <w:pPr>
              <w:ind w:left="5"/>
            </w:pPr>
            <w:r>
              <w:rPr>
                <w:rFonts w:ascii="Arial" w:eastAsia="Arial" w:hAnsi="Arial" w:cs="Arial"/>
              </w:rPr>
              <w:t xml:space="preserve"> </w:t>
            </w:r>
          </w:p>
          <w:p w14:paraId="101B8EA6" w14:textId="77777777" w:rsidR="00DD1A98" w:rsidRDefault="00503917">
            <w:pPr>
              <w:ind w:left="5"/>
            </w:pPr>
            <w:r>
              <w:rPr>
                <w:rFonts w:ascii="Arial" w:eastAsia="Arial" w:hAnsi="Arial" w:cs="Arial"/>
              </w:rPr>
              <w:t xml:space="preserve"> </w:t>
            </w:r>
          </w:p>
          <w:p w14:paraId="0C3C3D6A" w14:textId="77777777" w:rsidR="00DD1A98" w:rsidRDefault="00503917">
            <w:pPr>
              <w:spacing w:line="238" w:lineRule="auto"/>
              <w:ind w:left="5" w:right="214"/>
            </w:pPr>
            <w:r>
              <w:rPr>
                <w:rFonts w:ascii="Arial" w:eastAsia="Arial" w:hAnsi="Arial" w:cs="Arial"/>
              </w:rPr>
              <w:t xml:space="preserve"> </w:t>
            </w:r>
            <w:r>
              <w:rPr>
                <w:rFonts w:ascii="Arial" w:eastAsia="Arial" w:hAnsi="Arial" w:cs="Arial"/>
                <w:sz w:val="24"/>
              </w:rPr>
              <w:t xml:space="preserve"> </w:t>
            </w:r>
          </w:p>
          <w:p w14:paraId="057BA348" w14:textId="77777777" w:rsidR="001F3DA7" w:rsidRDefault="00503917">
            <w:pPr>
              <w:ind w:left="5"/>
              <w:rPr>
                <w:rFonts w:ascii="Arial" w:eastAsia="Arial" w:hAnsi="Arial" w:cs="Arial"/>
                <w:sz w:val="18"/>
              </w:rPr>
            </w:pPr>
            <w:r>
              <w:rPr>
                <w:rFonts w:ascii="Arial" w:eastAsia="Arial" w:hAnsi="Arial" w:cs="Arial"/>
                <w:sz w:val="18"/>
              </w:rPr>
              <w:t xml:space="preserve">  </w:t>
            </w:r>
          </w:p>
          <w:p w14:paraId="7E0CCD71" w14:textId="2074CA3C" w:rsidR="00DD1A98" w:rsidRDefault="001F3DA7">
            <w:pPr>
              <w:ind w:left="5"/>
            </w:pPr>
            <w:r>
              <w:rPr>
                <w:rFonts w:ascii="Arial" w:eastAsia="Arial" w:hAnsi="Arial" w:cs="Arial"/>
                <w:sz w:val="18"/>
              </w:rPr>
              <w:t xml:space="preserve">  </w:t>
            </w:r>
            <w:r w:rsidR="00503917">
              <w:rPr>
                <w:rFonts w:ascii="Arial" w:eastAsia="Arial" w:hAnsi="Arial" w:cs="Arial"/>
                <w:sz w:val="18"/>
              </w:rPr>
              <w:t>13.9</w:t>
            </w:r>
            <w:r w:rsidR="00503917">
              <w:rPr>
                <w:rFonts w:ascii="Arial" w:eastAsia="Arial" w:hAnsi="Arial" w:cs="Arial"/>
              </w:rPr>
              <w:t xml:space="preserve"> </w:t>
            </w:r>
          </w:p>
        </w:tc>
        <w:tc>
          <w:tcPr>
            <w:tcW w:w="4963" w:type="dxa"/>
            <w:tcBorders>
              <w:top w:val="nil"/>
              <w:left w:val="single" w:sz="4" w:space="0" w:color="000000"/>
              <w:bottom w:val="single" w:sz="4" w:space="0" w:color="auto"/>
              <w:right w:val="single" w:sz="4" w:space="0" w:color="000000"/>
            </w:tcBorders>
          </w:tcPr>
          <w:p w14:paraId="2CAECB95" w14:textId="77777777" w:rsidR="001F3DA7" w:rsidRPr="001F3DA7" w:rsidRDefault="001F3DA7">
            <w:pPr>
              <w:spacing w:after="100" w:line="241" w:lineRule="auto"/>
              <w:ind w:left="110" w:right="243"/>
              <w:jc w:val="both"/>
              <w:rPr>
                <w:rFonts w:ascii="Arial" w:eastAsia="Arial" w:hAnsi="Arial" w:cs="Arial"/>
                <w:sz w:val="2"/>
                <w:szCs w:val="2"/>
              </w:rPr>
            </w:pPr>
          </w:p>
          <w:p w14:paraId="2ED84040" w14:textId="77777777" w:rsidR="001F3DA7" w:rsidRPr="00F63B75" w:rsidRDefault="001F3DA7">
            <w:pPr>
              <w:spacing w:after="100" w:line="241" w:lineRule="auto"/>
              <w:ind w:left="110" w:right="243"/>
              <w:jc w:val="both"/>
              <w:rPr>
                <w:rFonts w:ascii="Arial" w:eastAsia="Arial" w:hAnsi="Arial" w:cs="Arial"/>
                <w:sz w:val="2"/>
                <w:szCs w:val="2"/>
              </w:rPr>
            </w:pPr>
          </w:p>
          <w:p w14:paraId="4C326242" w14:textId="162BF164" w:rsidR="00DD1A98" w:rsidRDefault="00503917">
            <w:pPr>
              <w:spacing w:after="100" w:line="241" w:lineRule="auto"/>
              <w:ind w:left="110" w:right="243"/>
              <w:jc w:val="both"/>
            </w:pPr>
            <w:r>
              <w:rPr>
                <w:rFonts w:ascii="Arial" w:eastAsia="Arial" w:hAnsi="Arial" w:cs="Arial"/>
                <w:sz w:val="18"/>
              </w:rPr>
              <w:t xml:space="preserve">Issues relating to the Local Government Pension Scheme as it affects individual employees and administration of </w:t>
            </w:r>
            <w:proofErr w:type="gramStart"/>
            <w:r>
              <w:rPr>
                <w:rFonts w:ascii="Arial" w:eastAsia="Arial" w:hAnsi="Arial" w:cs="Arial"/>
                <w:sz w:val="18"/>
              </w:rPr>
              <w:t>retirement</w:t>
            </w:r>
            <w:proofErr w:type="gramEnd"/>
            <w:r>
              <w:rPr>
                <w:rFonts w:ascii="Arial" w:eastAsia="Arial" w:hAnsi="Arial" w:cs="Arial"/>
                <w:sz w:val="18"/>
              </w:rPr>
              <w:t xml:space="preserve"> </w:t>
            </w:r>
          </w:p>
          <w:p w14:paraId="43F061B5" w14:textId="77777777" w:rsidR="00DD1A98" w:rsidRDefault="00503917" w:rsidP="006D55D2">
            <w:pPr>
              <w:spacing w:after="84"/>
              <w:rPr>
                <w:rFonts w:ascii="Arial" w:eastAsia="Arial" w:hAnsi="Arial" w:cs="Arial"/>
                <w:sz w:val="18"/>
              </w:rPr>
            </w:pPr>
            <w:r>
              <w:rPr>
                <w:rFonts w:ascii="Arial" w:eastAsia="Arial" w:hAnsi="Arial" w:cs="Arial"/>
                <w:sz w:val="18"/>
              </w:rPr>
              <w:t xml:space="preserve"> </w:t>
            </w:r>
          </w:p>
          <w:p w14:paraId="29F11A21" w14:textId="77777777" w:rsidR="00F63B75" w:rsidRPr="00F63B75" w:rsidRDefault="00F63B75" w:rsidP="006D55D2">
            <w:pPr>
              <w:spacing w:after="84"/>
              <w:rPr>
                <w:sz w:val="8"/>
                <w:szCs w:val="12"/>
              </w:rPr>
            </w:pPr>
          </w:p>
          <w:p w14:paraId="149C668B" w14:textId="11249E51" w:rsidR="00DD1A98" w:rsidRDefault="00503917" w:rsidP="001F3DA7">
            <w:pPr>
              <w:spacing w:after="86"/>
              <w:ind w:left="110"/>
            </w:pPr>
            <w:r>
              <w:rPr>
                <w:rFonts w:ascii="Arial" w:eastAsia="Arial" w:hAnsi="Arial" w:cs="Arial"/>
                <w:sz w:val="18"/>
              </w:rPr>
              <w:t xml:space="preserve"> Approval of job descriptions &amp; person specifications </w:t>
            </w:r>
          </w:p>
        </w:tc>
        <w:tc>
          <w:tcPr>
            <w:tcW w:w="494" w:type="dxa"/>
            <w:tcBorders>
              <w:top w:val="nil"/>
              <w:left w:val="single" w:sz="4" w:space="0" w:color="000000"/>
              <w:bottom w:val="single" w:sz="4" w:space="0" w:color="auto"/>
              <w:right w:val="nil"/>
            </w:tcBorders>
            <w:vAlign w:val="center"/>
          </w:tcPr>
          <w:p w14:paraId="4F169586" w14:textId="77777777" w:rsidR="00DD1A98" w:rsidRDefault="00503917">
            <w:pPr>
              <w:spacing w:after="408" w:line="241" w:lineRule="auto"/>
              <w:ind w:left="174" w:right="71"/>
              <w:jc w:val="center"/>
            </w:pPr>
            <w:r>
              <w:rPr>
                <w:rFonts w:ascii="Segoe UI Symbol" w:eastAsia="Segoe UI Symbol" w:hAnsi="Segoe UI Symbol" w:cs="Segoe UI Symbol"/>
                <w:sz w:val="16"/>
              </w:rPr>
              <w:t>•</w:t>
            </w:r>
            <w:r>
              <w:rPr>
                <w:rFonts w:ascii="Arial" w:eastAsia="Arial" w:hAnsi="Arial" w:cs="Arial"/>
                <w:sz w:val="16"/>
              </w:rPr>
              <w:t xml:space="preserve"> </w:t>
            </w:r>
            <w:r>
              <w:rPr>
                <w:rFonts w:ascii="Segoe UI Symbol" w:eastAsia="Segoe UI Symbol" w:hAnsi="Segoe UI Symbol" w:cs="Segoe UI Symbol"/>
                <w:sz w:val="16"/>
              </w:rPr>
              <w:t>•</w:t>
            </w:r>
            <w:r>
              <w:rPr>
                <w:rFonts w:ascii="Arial" w:eastAsia="Arial" w:hAnsi="Arial" w:cs="Arial"/>
                <w:sz w:val="16"/>
              </w:rPr>
              <w:t xml:space="preserve"> </w:t>
            </w:r>
          </w:p>
          <w:p w14:paraId="4CA20E6A" w14:textId="77777777" w:rsidR="006D55D2" w:rsidRDefault="006D55D2" w:rsidP="006D55D2">
            <w:pPr>
              <w:ind w:left="58"/>
              <w:jc w:val="center"/>
            </w:pPr>
            <w:r>
              <w:rPr>
                <w:rFonts w:ascii="Segoe UI Symbol" w:eastAsia="Segoe UI Symbol" w:hAnsi="Segoe UI Symbol" w:cs="Segoe UI Symbol"/>
                <w:sz w:val="16"/>
              </w:rPr>
              <w:t>•</w:t>
            </w:r>
          </w:p>
          <w:p w14:paraId="4769A709" w14:textId="17110D76" w:rsidR="00DD1A98" w:rsidRDefault="00DD1A98">
            <w:pPr>
              <w:ind w:left="5"/>
            </w:pPr>
          </w:p>
          <w:p w14:paraId="33F6E1C5" w14:textId="2D715064" w:rsidR="00DD1A98" w:rsidRDefault="00DD1A98">
            <w:pPr>
              <w:ind w:left="5"/>
            </w:pPr>
          </w:p>
        </w:tc>
        <w:tc>
          <w:tcPr>
            <w:tcW w:w="4937" w:type="dxa"/>
            <w:tcBorders>
              <w:top w:val="nil"/>
              <w:left w:val="nil"/>
              <w:bottom w:val="single" w:sz="4" w:space="0" w:color="auto"/>
              <w:right w:val="single" w:sz="4" w:space="0" w:color="000000"/>
            </w:tcBorders>
          </w:tcPr>
          <w:p w14:paraId="76D96795" w14:textId="77777777" w:rsidR="001F3DA7" w:rsidRDefault="001F3DA7">
            <w:pPr>
              <w:ind w:left="1"/>
              <w:rPr>
                <w:rFonts w:ascii="Arial" w:eastAsia="Arial" w:hAnsi="Arial" w:cs="Arial"/>
                <w:sz w:val="18"/>
              </w:rPr>
            </w:pPr>
          </w:p>
          <w:p w14:paraId="21401716" w14:textId="3925B68F" w:rsidR="00DD1A98" w:rsidRDefault="00503917">
            <w:pPr>
              <w:ind w:left="1"/>
            </w:pPr>
            <w:r>
              <w:rPr>
                <w:rFonts w:ascii="Arial" w:eastAsia="Arial" w:hAnsi="Arial" w:cs="Arial"/>
                <w:sz w:val="18"/>
              </w:rPr>
              <w:t xml:space="preserve">Committee (Council in case of Town Clerk) </w:t>
            </w:r>
          </w:p>
          <w:p w14:paraId="32C27CA3" w14:textId="77777777" w:rsidR="00DD1A98" w:rsidRDefault="00503917">
            <w:pPr>
              <w:spacing w:line="239" w:lineRule="auto"/>
              <w:ind w:left="1" w:right="374"/>
              <w:jc w:val="both"/>
            </w:pPr>
            <w:r>
              <w:rPr>
                <w:rFonts w:ascii="Arial" w:eastAsia="Arial" w:hAnsi="Arial" w:cs="Arial"/>
                <w:sz w:val="18"/>
              </w:rPr>
              <w:t xml:space="preserve">Committee for administration of retirement in cases of permanent ill health, after appropriate medical advice via West Sussex County Council Pensions </w:t>
            </w:r>
          </w:p>
          <w:p w14:paraId="6A34444A" w14:textId="77777777" w:rsidR="00DD1A98" w:rsidRDefault="00503917">
            <w:pPr>
              <w:spacing w:after="192"/>
              <w:ind w:left="1"/>
            </w:pPr>
            <w:r>
              <w:rPr>
                <w:rFonts w:ascii="Arial" w:eastAsia="Arial" w:hAnsi="Arial" w:cs="Arial"/>
                <w:sz w:val="18"/>
              </w:rPr>
              <w:t xml:space="preserve">Pensions Discretions Policies to Committee </w:t>
            </w:r>
          </w:p>
          <w:p w14:paraId="722CCB3B" w14:textId="77777777" w:rsidR="00DD1A98" w:rsidRDefault="00503917">
            <w:pPr>
              <w:ind w:left="1"/>
            </w:pPr>
            <w:r>
              <w:rPr>
                <w:rFonts w:ascii="Arial" w:eastAsia="Arial" w:hAnsi="Arial" w:cs="Arial"/>
                <w:sz w:val="18"/>
              </w:rPr>
              <w:t xml:space="preserve">Town Clerk except Committee in the case of Town Clerk </w:t>
            </w:r>
          </w:p>
        </w:tc>
      </w:tr>
      <w:tr w:rsidR="00DD1A98" w14:paraId="65062220" w14:textId="77777777" w:rsidTr="00AE7342">
        <w:trPr>
          <w:trHeight w:val="814"/>
        </w:trPr>
        <w:tc>
          <w:tcPr>
            <w:tcW w:w="670" w:type="dxa"/>
            <w:tcBorders>
              <w:top w:val="single" w:sz="4" w:space="0" w:color="auto"/>
              <w:left w:val="single" w:sz="4" w:space="0" w:color="000000"/>
              <w:right w:val="single" w:sz="4" w:space="0" w:color="000000"/>
            </w:tcBorders>
            <w:vAlign w:val="center"/>
          </w:tcPr>
          <w:p w14:paraId="5CE612ED" w14:textId="77777777" w:rsidR="00DD1A98" w:rsidRDefault="00503917">
            <w:pPr>
              <w:ind w:left="26"/>
              <w:jc w:val="both"/>
            </w:pPr>
            <w:r>
              <w:rPr>
                <w:rFonts w:ascii="Arial" w:eastAsia="Arial" w:hAnsi="Arial" w:cs="Arial"/>
                <w:sz w:val="18"/>
              </w:rPr>
              <w:t xml:space="preserve">  13.10 </w:t>
            </w:r>
          </w:p>
        </w:tc>
        <w:tc>
          <w:tcPr>
            <w:tcW w:w="4963" w:type="dxa"/>
            <w:tcBorders>
              <w:top w:val="single" w:sz="4" w:space="0" w:color="auto"/>
              <w:left w:val="single" w:sz="4" w:space="0" w:color="000000"/>
              <w:right w:val="single" w:sz="4" w:space="0" w:color="000000"/>
            </w:tcBorders>
            <w:vAlign w:val="center"/>
          </w:tcPr>
          <w:p w14:paraId="3F55BD22" w14:textId="77777777" w:rsidR="006D55D2" w:rsidRDefault="006D55D2">
            <w:pPr>
              <w:ind w:left="110"/>
              <w:jc w:val="both"/>
              <w:rPr>
                <w:rFonts w:ascii="Arial" w:eastAsia="Arial" w:hAnsi="Arial" w:cs="Arial"/>
                <w:sz w:val="18"/>
              </w:rPr>
            </w:pPr>
          </w:p>
          <w:p w14:paraId="01710371" w14:textId="6CF99F00" w:rsidR="00DD1A98" w:rsidRDefault="00503917">
            <w:pPr>
              <w:ind w:left="110"/>
              <w:jc w:val="both"/>
            </w:pPr>
            <w:r>
              <w:rPr>
                <w:rFonts w:ascii="Arial" w:eastAsia="Arial" w:hAnsi="Arial" w:cs="Arial"/>
                <w:sz w:val="18"/>
              </w:rPr>
              <w:t xml:space="preserve">Absence issues under the Council’s Attendance Management Guidelines </w:t>
            </w:r>
          </w:p>
        </w:tc>
        <w:tc>
          <w:tcPr>
            <w:tcW w:w="494" w:type="dxa"/>
            <w:tcBorders>
              <w:top w:val="single" w:sz="4" w:space="0" w:color="auto"/>
              <w:left w:val="single" w:sz="4" w:space="0" w:color="000000"/>
              <w:right w:val="nil"/>
            </w:tcBorders>
          </w:tcPr>
          <w:p w14:paraId="2175341C" w14:textId="77777777" w:rsidR="006D55D2" w:rsidRDefault="006D55D2" w:rsidP="006D55D2">
            <w:pPr>
              <w:ind w:left="58"/>
              <w:jc w:val="center"/>
              <w:rPr>
                <w:rFonts w:ascii="Segoe UI Symbol" w:eastAsia="Segoe UI Symbol" w:hAnsi="Segoe UI Symbol" w:cs="Segoe UI Symbol"/>
                <w:sz w:val="16"/>
              </w:rPr>
            </w:pPr>
          </w:p>
          <w:p w14:paraId="33255C1E" w14:textId="4D2BB96C" w:rsidR="006D55D2" w:rsidRDefault="006D55D2" w:rsidP="006D55D2">
            <w:pPr>
              <w:ind w:left="58"/>
              <w:jc w:val="center"/>
            </w:pPr>
            <w:r>
              <w:rPr>
                <w:rFonts w:ascii="Segoe UI Symbol" w:eastAsia="Segoe UI Symbol" w:hAnsi="Segoe UI Symbol" w:cs="Segoe UI Symbol"/>
                <w:sz w:val="16"/>
              </w:rPr>
              <w:t>•</w:t>
            </w:r>
          </w:p>
          <w:p w14:paraId="679DA465" w14:textId="14CB9900" w:rsidR="00DD1A98" w:rsidRDefault="00DD1A98">
            <w:pPr>
              <w:ind w:left="58"/>
              <w:jc w:val="center"/>
            </w:pPr>
          </w:p>
        </w:tc>
        <w:tc>
          <w:tcPr>
            <w:tcW w:w="4937" w:type="dxa"/>
            <w:tcBorders>
              <w:top w:val="single" w:sz="4" w:space="0" w:color="auto"/>
              <w:left w:val="nil"/>
              <w:right w:val="single" w:sz="4" w:space="0" w:color="000000"/>
            </w:tcBorders>
          </w:tcPr>
          <w:p w14:paraId="0E4E4D56" w14:textId="77777777" w:rsidR="006D55D2" w:rsidRDefault="006D55D2" w:rsidP="006D55D2">
            <w:pPr>
              <w:spacing w:after="84"/>
              <w:rPr>
                <w:rFonts w:ascii="Arial" w:eastAsia="Arial" w:hAnsi="Arial" w:cs="Arial"/>
                <w:sz w:val="18"/>
              </w:rPr>
            </w:pPr>
          </w:p>
          <w:p w14:paraId="37CC492B" w14:textId="285CE1C7" w:rsidR="00DD1A98" w:rsidRDefault="00503917" w:rsidP="006D55D2">
            <w:pPr>
              <w:spacing w:after="84"/>
            </w:pPr>
            <w:r>
              <w:rPr>
                <w:rFonts w:ascii="Arial" w:eastAsia="Arial" w:hAnsi="Arial" w:cs="Arial"/>
                <w:sz w:val="18"/>
              </w:rPr>
              <w:t xml:space="preserve">Town Clerk except Committee in the case of the Town </w:t>
            </w:r>
          </w:p>
          <w:p w14:paraId="331FC645" w14:textId="77777777" w:rsidR="00DD1A98" w:rsidRDefault="00503917">
            <w:pPr>
              <w:ind w:left="339"/>
            </w:pPr>
            <w:r>
              <w:rPr>
                <w:rFonts w:ascii="Arial" w:eastAsia="Arial" w:hAnsi="Arial" w:cs="Arial"/>
                <w:sz w:val="18"/>
              </w:rPr>
              <w:t xml:space="preserve">Clerk </w:t>
            </w:r>
          </w:p>
        </w:tc>
      </w:tr>
      <w:tr w:rsidR="00DD1A98" w14:paraId="75962EE9" w14:textId="77777777" w:rsidTr="0050702A">
        <w:trPr>
          <w:trHeight w:val="707"/>
        </w:trPr>
        <w:tc>
          <w:tcPr>
            <w:tcW w:w="670" w:type="dxa"/>
            <w:tcBorders>
              <w:top w:val="nil"/>
              <w:left w:val="single" w:sz="4" w:space="0" w:color="000000"/>
              <w:bottom w:val="single" w:sz="4" w:space="0" w:color="auto"/>
              <w:right w:val="single" w:sz="4" w:space="0" w:color="000000"/>
            </w:tcBorders>
            <w:vAlign w:val="center"/>
          </w:tcPr>
          <w:p w14:paraId="37581665" w14:textId="77777777" w:rsidR="00DD1A98" w:rsidRDefault="00503917">
            <w:pPr>
              <w:ind w:left="118"/>
            </w:pPr>
            <w:r>
              <w:rPr>
                <w:rFonts w:ascii="Arial" w:eastAsia="Arial" w:hAnsi="Arial" w:cs="Arial"/>
                <w:sz w:val="18"/>
              </w:rPr>
              <w:t xml:space="preserve">13.11 </w:t>
            </w:r>
          </w:p>
        </w:tc>
        <w:tc>
          <w:tcPr>
            <w:tcW w:w="4963" w:type="dxa"/>
            <w:tcBorders>
              <w:top w:val="nil"/>
              <w:left w:val="single" w:sz="4" w:space="0" w:color="000000"/>
              <w:bottom w:val="single" w:sz="4" w:space="0" w:color="auto"/>
              <w:right w:val="single" w:sz="4" w:space="0" w:color="000000"/>
            </w:tcBorders>
            <w:vAlign w:val="center"/>
          </w:tcPr>
          <w:p w14:paraId="24D2734D" w14:textId="77777777" w:rsidR="006D55D2" w:rsidRDefault="006D55D2">
            <w:pPr>
              <w:ind w:left="111"/>
              <w:rPr>
                <w:rFonts w:ascii="Arial" w:eastAsia="Arial" w:hAnsi="Arial" w:cs="Arial"/>
                <w:sz w:val="18"/>
              </w:rPr>
            </w:pPr>
          </w:p>
          <w:p w14:paraId="495FE254" w14:textId="57459E30" w:rsidR="00DD1A98" w:rsidRDefault="00503917">
            <w:pPr>
              <w:ind w:left="111"/>
            </w:pPr>
            <w:r>
              <w:rPr>
                <w:rFonts w:ascii="Arial" w:eastAsia="Arial" w:hAnsi="Arial" w:cs="Arial"/>
                <w:sz w:val="18"/>
              </w:rPr>
              <w:t xml:space="preserve">To place staff at the disposal of other local authorities for the purpose of joint arrangements or Partnership working </w:t>
            </w:r>
          </w:p>
        </w:tc>
        <w:tc>
          <w:tcPr>
            <w:tcW w:w="494" w:type="dxa"/>
            <w:tcBorders>
              <w:top w:val="nil"/>
              <w:left w:val="single" w:sz="4" w:space="0" w:color="000000"/>
              <w:bottom w:val="single" w:sz="4" w:space="0" w:color="auto"/>
              <w:right w:val="nil"/>
            </w:tcBorders>
          </w:tcPr>
          <w:p w14:paraId="4E392C8A" w14:textId="77777777" w:rsidR="006D55D2" w:rsidRDefault="006D55D2">
            <w:pPr>
              <w:ind w:left="58"/>
              <w:jc w:val="center"/>
              <w:rPr>
                <w:rFonts w:ascii="Segoe UI Symbol" w:eastAsia="Segoe UI Symbol" w:hAnsi="Segoe UI Symbol" w:cs="Segoe UI Symbol"/>
                <w:sz w:val="16"/>
              </w:rPr>
            </w:pPr>
          </w:p>
          <w:p w14:paraId="7E7A8ED9" w14:textId="3F08C34D"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single" w:sz="4" w:space="0" w:color="auto"/>
              <w:right w:val="single" w:sz="4" w:space="0" w:color="000000"/>
            </w:tcBorders>
          </w:tcPr>
          <w:p w14:paraId="62FAEDF3" w14:textId="77777777" w:rsidR="006D55D2" w:rsidRDefault="006D55D2">
            <w:pPr>
              <w:ind w:left="1"/>
              <w:rPr>
                <w:rFonts w:ascii="Arial" w:eastAsia="Arial" w:hAnsi="Arial" w:cs="Arial"/>
                <w:sz w:val="18"/>
              </w:rPr>
            </w:pPr>
          </w:p>
          <w:p w14:paraId="3EC70EF9" w14:textId="026E77EA" w:rsidR="00DD1A98" w:rsidRDefault="00503917">
            <w:pPr>
              <w:ind w:left="1"/>
            </w:pPr>
            <w:r>
              <w:rPr>
                <w:rFonts w:ascii="Arial" w:eastAsia="Arial" w:hAnsi="Arial" w:cs="Arial"/>
                <w:sz w:val="18"/>
              </w:rPr>
              <w:t xml:space="preserve">Council </w:t>
            </w:r>
          </w:p>
        </w:tc>
      </w:tr>
      <w:tr w:rsidR="00DD1A98" w14:paraId="7A414979" w14:textId="77777777" w:rsidTr="0050702A">
        <w:trPr>
          <w:trHeight w:val="541"/>
        </w:trPr>
        <w:tc>
          <w:tcPr>
            <w:tcW w:w="670" w:type="dxa"/>
            <w:tcBorders>
              <w:top w:val="single" w:sz="4" w:space="0" w:color="auto"/>
              <w:left w:val="single" w:sz="4" w:space="0" w:color="000000"/>
              <w:bottom w:val="nil"/>
              <w:right w:val="single" w:sz="4" w:space="0" w:color="000000"/>
            </w:tcBorders>
            <w:vAlign w:val="center"/>
          </w:tcPr>
          <w:p w14:paraId="1D92934A" w14:textId="77777777" w:rsidR="00DD1A98" w:rsidRDefault="00503917">
            <w:pPr>
              <w:ind w:left="118"/>
            </w:pPr>
            <w:r>
              <w:rPr>
                <w:rFonts w:ascii="Arial" w:eastAsia="Arial" w:hAnsi="Arial" w:cs="Arial"/>
                <w:sz w:val="18"/>
              </w:rPr>
              <w:lastRenderedPageBreak/>
              <w:t xml:space="preserve">13.12 </w:t>
            </w:r>
          </w:p>
        </w:tc>
        <w:tc>
          <w:tcPr>
            <w:tcW w:w="4963" w:type="dxa"/>
            <w:tcBorders>
              <w:top w:val="single" w:sz="4" w:space="0" w:color="auto"/>
              <w:left w:val="single" w:sz="4" w:space="0" w:color="000000"/>
              <w:bottom w:val="nil"/>
              <w:right w:val="single" w:sz="4" w:space="0" w:color="000000"/>
            </w:tcBorders>
          </w:tcPr>
          <w:p w14:paraId="2CEA1AD6" w14:textId="77777777" w:rsidR="00F7717F" w:rsidRDefault="00F7717F">
            <w:pPr>
              <w:ind w:left="111"/>
              <w:rPr>
                <w:rFonts w:ascii="Arial" w:eastAsia="Arial" w:hAnsi="Arial" w:cs="Arial"/>
                <w:sz w:val="18"/>
              </w:rPr>
            </w:pPr>
          </w:p>
          <w:p w14:paraId="1B292E10" w14:textId="5D4EA3AD" w:rsidR="00DD1A98" w:rsidRDefault="00503917">
            <w:pPr>
              <w:ind w:left="111"/>
            </w:pPr>
            <w:r>
              <w:rPr>
                <w:rFonts w:ascii="Arial" w:eastAsia="Arial" w:hAnsi="Arial" w:cs="Arial"/>
                <w:sz w:val="18"/>
              </w:rPr>
              <w:t xml:space="preserve">Competence Procedure </w:t>
            </w:r>
          </w:p>
        </w:tc>
        <w:tc>
          <w:tcPr>
            <w:tcW w:w="494" w:type="dxa"/>
            <w:tcBorders>
              <w:top w:val="single" w:sz="4" w:space="0" w:color="auto"/>
              <w:left w:val="single" w:sz="4" w:space="0" w:color="000000"/>
              <w:bottom w:val="nil"/>
              <w:right w:val="nil"/>
            </w:tcBorders>
          </w:tcPr>
          <w:p w14:paraId="21269388" w14:textId="77777777" w:rsidR="00F7717F" w:rsidRDefault="00F7717F">
            <w:pPr>
              <w:ind w:left="58"/>
              <w:jc w:val="center"/>
              <w:rPr>
                <w:rFonts w:ascii="Segoe UI Symbol" w:eastAsia="Segoe UI Symbol" w:hAnsi="Segoe UI Symbol" w:cs="Segoe UI Symbol"/>
                <w:sz w:val="16"/>
              </w:rPr>
            </w:pPr>
          </w:p>
          <w:p w14:paraId="15D8EDC9" w14:textId="2C14484E"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single" w:sz="4" w:space="0" w:color="auto"/>
              <w:left w:val="nil"/>
              <w:bottom w:val="nil"/>
              <w:right w:val="single" w:sz="4" w:space="0" w:color="000000"/>
            </w:tcBorders>
          </w:tcPr>
          <w:p w14:paraId="10D57DEE" w14:textId="77777777" w:rsidR="00F7717F" w:rsidRDefault="00F7717F">
            <w:pPr>
              <w:ind w:left="1"/>
              <w:rPr>
                <w:rFonts w:ascii="Arial" w:eastAsia="Arial" w:hAnsi="Arial" w:cs="Arial"/>
                <w:sz w:val="18"/>
              </w:rPr>
            </w:pPr>
          </w:p>
          <w:p w14:paraId="3E2706EB" w14:textId="5FF68EEA" w:rsidR="00DD1A98" w:rsidRDefault="00503917">
            <w:pPr>
              <w:ind w:left="1"/>
            </w:pPr>
            <w:r>
              <w:rPr>
                <w:rFonts w:ascii="Arial" w:eastAsia="Arial" w:hAnsi="Arial" w:cs="Arial"/>
                <w:sz w:val="18"/>
              </w:rPr>
              <w:t xml:space="preserve">Town Clerk except Committee in the case of Town Clerk </w:t>
            </w:r>
          </w:p>
        </w:tc>
      </w:tr>
      <w:tr w:rsidR="00DD1A98" w14:paraId="64E94061" w14:textId="77777777">
        <w:trPr>
          <w:trHeight w:val="414"/>
        </w:trPr>
        <w:tc>
          <w:tcPr>
            <w:tcW w:w="670" w:type="dxa"/>
            <w:tcBorders>
              <w:top w:val="nil"/>
              <w:left w:val="single" w:sz="4" w:space="0" w:color="000000"/>
              <w:bottom w:val="nil"/>
              <w:right w:val="single" w:sz="4" w:space="0" w:color="000000"/>
            </w:tcBorders>
            <w:vAlign w:val="bottom"/>
          </w:tcPr>
          <w:p w14:paraId="35AC9A93" w14:textId="77777777" w:rsidR="00DD1A98" w:rsidRDefault="00503917">
            <w:pPr>
              <w:ind w:left="118"/>
            </w:pPr>
            <w:r>
              <w:rPr>
                <w:rFonts w:ascii="Arial" w:eastAsia="Arial" w:hAnsi="Arial" w:cs="Arial"/>
                <w:sz w:val="18"/>
              </w:rPr>
              <w:t xml:space="preserve">13.13 </w:t>
            </w:r>
          </w:p>
        </w:tc>
        <w:tc>
          <w:tcPr>
            <w:tcW w:w="4963" w:type="dxa"/>
            <w:tcBorders>
              <w:top w:val="nil"/>
              <w:left w:val="single" w:sz="4" w:space="0" w:color="000000"/>
              <w:bottom w:val="nil"/>
              <w:right w:val="single" w:sz="4" w:space="0" w:color="000000"/>
            </w:tcBorders>
            <w:vAlign w:val="bottom"/>
          </w:tcPr>
          <w:p w14:paraId="39B2B75E" w14:textId="77777777" w:rsidR="00DD1A98" w:rsidRDefault="00503917">
            <w:pPr>
              <w:ind w:left="111"/>
            </w:pPr>
            <w:r>
              <w:rPr>
                <w:rFonts w:ascii="Arial" w:eastAsia="Arial" w:hAnsi="Arial" w:cs="Arial"/>
                <w:sz w:val="18"/>
              </w:rPr>
              <w:t xml:space="preserve">Issue of Contracts of Employment </w:t>
            </w:r>
          </w:p>
        </w:tc>
        <w:tc>
          <w:tcPr>
            <w:tcW w:w="494" w:type="dxa"/>
            <w:tcBorders>
              <w:top w:val="nil"/>
              <w:left w:val="single" w:sz="4" w:space="0" w:color="000000"/>
              <w:bottom w:val="nil"/>
              <w:right w:val="nil"/>
            </w:tcBorders>
            <w:vAlign w:val="bottom"/>
          </w:tcPr>
          <w:p w14:paraId="1831734F"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vAlign w:val="bottom"/>
          </w:tcPr>
          <w:p w14:paraId="3C214F3A" w14:textId="77777777" w:rsidR="00DD1A98" w:rsidRDefault="00503917">
            <w:pPr>
              <w:ind w:left="1"/>
            </w:pPr>
            <w:r>
              <w:rPr>
                <w:rFonts w:ascii="Arial" w:eastAsia="Arial" w:hAnsi="Arial" w:cs="Arial"/>
                <w:sz w:val="18"/>
              </w:rPr>
              <w:t xml:space="preserve">Town Clerk except Committee in the case of Town Clerk </w:t>
            </w:r>
          </w:p>
        </w:tc>
      </w:tr>
      <w:tr w:rsidR="00DD1A98" w14:paraId="254E01A0" w14:textId="77777777">
        <w:trPr>
          <w:trHeight w:val="284"/>
        </w:trPr>
        <w:tc>
          <w:tcPr>
            <w:tcW w:w="670" w:type="dxa"/>
            <w:tcBorders>
              <w:top w:val="nil"/>
              <w:left w:val="single" w:sz="4" w:space="0" w:color="000000"/>
              <w:bottom w:val="nil"/>
              <w:right w:val="single" w:sz="4" w:space="0" w:color="000000"/>
            </w:tcBorders>
          </w:tcPr>
          <w:p w14:paraId="6357C10C" w14:textId="77777777" w:rsidR="00DD1A98" w:rsidRDefault="00DD1A98"/>
        </w:tc>
        <w:tc>
          <w:tcPr>
            <w:tcW w:w="4963" w:type="dxa"/>
            <w:tcBorders>
              <w:top w:val="nil"/>
              <w:left w:val="single" w:sz="4" w:space="0" w:color="000000"/>
              <w:bottom w:val="nil"/>
              <w:right w:val="single" w:sz="4" w:space="0" w:color="000000"/>
            </w:tcBorders>
          </w:tcPr>
          <w:p w14:paraId="3895D435" w14:textId="77777777" w:rsidR="00DD1A98" w:rsidRDefault="00DD1A98"/>
        </w:tc>
        <w:tc>
          <w:tcPr>
            <w:tcW w:w="494" w:type="dxa"/>
            <w:tcBorders>
              <w:top w:val="nil"/>
              <w:left w:val="single" w:sz="4" w:space="0" w:color="000000"/>
              <w:bottom w:val="nil"/>
              <w:right w:val="nil"/>
            </w:tcBorders>
          </w:tcPr>
          <w:p w14:paraId="66FACFD7"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5C535E34" w14:textId="77777777" w:rsidR="00DD1A98" w:rsidRDefault="00503917">
            <w:pPr>
              <w:ind w:left="1"/>
              <w:rPr>
                <w:rFonts w:ascii="Arial" w:eastAsia="Arial" w:hAnsi="Arial" w:cs="Arial"/>
                <w:sz w:val="18"/>
              </w:rPr>
            </w:pPr>
            <w:r>
              <w:rPr>
                <w:rFonts w:ascii="Arial" w:eastAsia="Arial" w:hAnsi="Arial" w:cs="Arial"/>
                <w:sz w:val="18"/>
              </w:rPr>
              <w:t xml:space="preserve">Model Contract approved by </w:t>
            </w:r>
            <w:proofErr w:type="gramStart"/>
            <w:r>
              <w:rPr>
                <w:rFonts w:ascii="Arial" w:eastAsia="Arial" w:hAnsi="Arial" w:cs="Arial"/>
                <w:sz w:val="18"/>
              </w:rPr>
              <w:t>Committee</w:t>
            </w:r>
            <w:proofErr w:type="gramEnd"/>
            <w:r>
              <w:rPr>
                <w:rFonts w:ascii="Arial" w:eastAsia="Arial" w:hAnsi="Arial" w:cs="Arial"/>
                <w:sz w:val="18"/>
              </w:rPr>
              <w:t xml:space="preserve"> </w:t>
            </w:r>
          </w:p>
          <w:p w14:paraId="3F045C19" w14:textId="77777777" w:rsidR="00F7717F" w:rsidRDefault="00F7717F">
            <w:pPr>
              <w:ind w:left="1"/>
            </w:pPr>
          </w:p>
        </w:tc>
      </w:tr>
      <w:tr w:rsidR="00DD1A98" w14:paraId="0508539C" w14:textId="77777777">
        <w:trPr>
          <w:trHeight w:val="386"/>
        </w:trPr>
        <w:tc>
          <w:tcPr>
            <w:tcW w:w="670" w:type="dxa"/>
            <w:tcBorders>
              <w:top w:val="nil"/>
              <w:left w:val="single" w:sz="4" w:space="0" w:color="000000"/>
              <w:bottom w:val="nil"/>
              <w:right w:val="single" w:sz="4" w:space="0" w:color="000000"/>
            </w:tcBorders>
            <w:vAlign w:val="bottom"/>
          </w:tcPr>
          <w:p w14:paraId="3CA12919" w14:textId="77777777" w:rsidR="00DD1A98" w:rsidRDefault="00503917">
            <w:pPr>
              <w:ind w:left="118"/>
            </w:pPr>
            <w:r>
              <w:rPr>
                <w:rFonts w:ascii="Arial" w:eastAsia="Arial" w:hAnsi="Arial" w:cs="Arial"/>
                <w:sz w:val="18"/>
              </w:rPr>
              <w:t xml:space="preserve">13.14 </w:t>
            </w:r>
          </w:p>
        </w:tc>
        <w:tc>
          <w:tcPr>
            <w:tcW w:w="4963" w:type="dxa"/>
            <w:tcBorders>
              <w:top w:val="nil"/>
              <w:left w:val="single" w:sz="4" w:space="0" w:color="000000"/>
              <w:bottom w:val="nil"/>
              <w:right w:val="single" w:sz="4" w:space="0" w:color="000000"/>
            </w:tcBorders>
          </w:tcPr>
          <w:p w14:paraId="3FC3CA84" w14:textId="77777777" w:rsidR="00F7717F" w:rsidRDefault="00F7717F" w:rsidP="00F7717F">
            <w:pPr>
              <w:rPr>
                <w:rFonts w:ascii="Arial" w:eastAsia="Arial" w:hAnsi="Arial" w:cs="Arial"/>
                <w:sz w:val="18"/>
              </w:rPr>
            </w:pPr>
          </w:p>
          <w:p w14:paraId="0DB272FC" w14:textId="694CBB8C" w:rsidR="00DD1A98" w:rsidRDefault="00503917">
            <w:pPr>
              <w:ind w:left="110"/>
            </w:pPr>
            <w:r>
              <w:rPr>
                <w:rFonts w:ascii="Arial" w:eastAsia="Arial" w:hAnsi="Arial" w:cs="Arial"/>
                <w:sz w:val="18"/>
              </w:rPr>
              <w:t xml:space="preserve">Redundancy &amp; Redeployment. </w:t>
            </w:r>
          </w:p>
        </w:tc>
        <w:tc>
          <w:tcPr>
            <w:tcW w:w="494" w:type="dxa"/>
            <w:tcBorders>
              <w:top w:val="nil"/>
              <w:left w:val="single" w:sz="4" w:space="0" w:color="000000"/>
              <w:bottom w:val="nil"/>
              <w:right w:val="nil"/>
            </w:tcBorders>
          </w:tcPr>
          <w:p w14:paraId="63464893" w14:textId="77777777" w:rsidR="00F7717F" w:rsidRDefault="00F7717F">
            <w:pPr>
              <w:ind w:left="58"/>
              <w:jc w:val="center"/>
              <w:rPr>
                <w:rFonts w:ascii="Segoe UI Symbol" w:eastAsia="Segoe UI Symbol" w:hAnsi="Segoe UI Symbol" w:cs="Segoe UI Symbol"/>
                <w:sz w:val="16"/>
              </w:rPr>
            </w:pPr>
          </w:p>
          <w:p w14:paraId="11F1EB4A" w14:textId="031BF9AE"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31A99642" w14:textId="77777777" w:rsidR="00F7717F" w:rsidRDefault="00F7717F">
            <w:pPr>
              <w:ind w:left="1"/>
              <w:rPr>
                <w:rFonts w:ascii="Arial" w:eastAsia="Arial" w:hAnsi="Arial" w:cs="Arial"/>
                <w:sz w:val="18"/>
              </w:rPr>
            </w:pPr>
          </w:p>
          <w:p w14:paraId="08DC4323" w14:textId="1A5B0A5F" w:rsidR="00DD1A98" w:rsidRDefault="00503917">
            <w:pPr>
              <w:ind w:left="1"/>
            </w:pPr>
            <w:r>
              <w:rPr>
                <w:rFonts w:ascii="Arial" w:eastAsia="Arial" w:hAnsi="Arial" w:cs="Arial"/>
                <w:sz w:val="18"/>
              </w:rPr>
              <w:t xml:space="preserve">Committee </w:t>
            </w:r>
          </w:p>
        </w:tc>
      </w:tr>
      <w:tr w:rsidR="00DD1A98" w14:paraId="1B9C075E" w14:textId="77777777">
        <w:trPr>
          <w:trHeight w:val="360"/>
        </w:trPr>
        <w:tc>
          <w:tcPr>
            <w:tcW w:w="670" w:type="dxa"/>
            <w:tcBorders>
              <w:top w:val="nil"/>
              <w:left w:val="single" w:sz="4" w:space="0" w:color="000000"/>
              <w:bottom w:val="nil"/>
              <w:right w:val="single" w:sz="4" w:space="0" w:color="000000"/>
            </w:tcBorders>
          </w:tcPr>
          <w:p w14:paraId="2B7C3C7F" w14:textId="77777777" w:rsidR="00DD1A98" w:rsidRDefault="00503917">
            <w:pPr>
              <w:ind w:left="118"/>
            </w:pPr>
            <w:r>
              <w:rPr>
                <w:rFonts w:ascii="Arial" w:eastAsia="Arial" w:hAnsi="Arial" w:cs="Arial"/>
                <w:sz w:val="18"/>
              </w:rPr>
              <w:t xml:space="preserve">13.15 </w:t>
            </w:r>
          </w:p>
        </w:tc>
        <w:tc>
          <w:tcPr>
            <w:tcW w:w="4963" w:type="dxa"/>
            <w:tcBorders>
              <w:top w:val="nil"/>
              <w:left w:val="single" w:sz="4" w:space="0" w:color="000000"/>
              <w:bottom w:val="nil"/>
              <w:right w:val="single" w:sz="4" w:space="0" w:color="000000"/>
            </w:tcBorders>
          </w:tcPr>
          <w:p w14:paraId="5829B026" w14:textId="77777777" w:rsidR="00DD1A98" w:rsidRDefault="00503917">
            <w:pPr>
              <w:ind w:left="110"/>
            </w:pPr>
            <w:r>
              <w:rPr>
                <w:rFonts w:ascii="Arial" w:eastAsia="Arial" w:hAnsi="Arial" w:cs="Arial"/>
                <w:sz w:val="18"/>
              </w:rPr>
              <w:t xml:space="preserve">Monitoring Equalities Policy in relation to employment </w:t>
            </w:r>
          </w:p>
        </w:tc>
        <w:tc>
          <w:tcPr>
            <w:tcW w:w="494" w:type="dxa"/>
            <w:tcBorders>
              <w:top w:val="nil"/>
              <w:left w:val="single" w:sz="4" w:space="0" w:color="000000"/>
              <w:bottom w:val="nil"/>
              <w:right w:val="nil"/>
            </w:tcBorders>
          </w:tcPr>
          <w:p w14:paraId="52577DBE"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017FB6FF" w14:textId="77777777" w:rsidR="00DD1A98" w:rsidRDefault="00503917">
            <w:pPr>
              <w:ind w:left="1"/>
            </w:pPr>
            <w:r>
              <w:rPr>
                <w:rFonts w:ascii="Arial" w:eastAsia="Arial" w:hAnsi="Arial" w:cs="Arial"/>
                <w:sz w:val="18"/>
              </w:rPr>
              <w:t xml:space="preserve">Committee </w:t>
            </w:r>
          </w:p>
        </w:tc>
      </w:tr>
      <w:tr w:rsidR="00DD1A98" w14:paraId="00E172DD" w14:textId="77777777">
        <w:trPr>
          <w:trHeight w:val="414"/>
        </w:trPr>
        <w:tc>
          <w:tcPr>
            <w:tcW w:w="670" w:type="dxa"/>
            <w:tcBorders>
              <w:top w:val="nil"/>
              <w:left w:val="single" w:sz="4" w:space="0" w:color="000000"/>
              <w:bottom w:val="nil"/>
              <w:right w:val="single" w:sz="4" w:space="0" w:color="000000"/>
            </w:tcBorders>
          </w:tcPr>
          <w:p w14:paraId="4BD35380" w14:textId="77777777" w:rsidR="00DD1A98" w:rsidRDefault="00503917">
            <w:pPr>
              <w:ind w:left="118"/>
            </w:pPr>
            <w:r>
              <w:rPr>
                <w:rFonts w:ascii="Arial" w:eastAsia="Arial" w:hAnsi="Arial" w:cs="Arial"/>
                <w:sz w:val="18"/>
              </w:rPr>
              <w:t xml:space="preserve">13.16 </w:t>
            </w:r>
          </w:p>
        </w:tc>
        <w:tc>
          <w:tcPr>
            <w:tcW w:w="4963" w:type="dxa"/>
            <w:tcBorders>
              <w:top w:val="nil"/>
              <w:left w:val="single" w:sz="4" w:space="0" w:color="000000"/>
              <w:bottom w:val="nil"/>
              <w:right w:val="single" w:sz="4" w:space="0" w:color="000000"/>
            </w:tcBorders>
          </w:tcPr>
          <w:p w14:paraId="05373D3E" w14:textId="77777777" w:rsidR="00DD1A98" w:rsidRDefault="00503917">
            <w:pPr>
              <w:ind w:left="111"/>
            </w:pPr>
            <w:r>
              <w:rPr>
                <w:rFonts w:ascii="Arial" w:eastAsia="Arial" w:hAnsi="Arial" w:cs="Arial"/>
                <w:sz w:val="18"/>
              </w:rPr>
              <w:t xml:space="preserve">Approval of Officer Codes of Conduct </w:t>
            </w:r>
          </w:p>
        </w:tc>
        <w:tc>
          <w:tcPr>
            <w:tcW w:w="494" w:type="dxa"/>
            <w:tcBorders>
              <w:top w:val="nil"/>
              <w:left w:val="single" w:sz="4" w:space="0" w:color="000000"/>
              <w:bottom w:val="nil"/>
              <w:right w:val="nil"/>
            </w:tcBorders>
            <w:vAlign w:val="center"/>
          </w:tcPr>
          <w:p w14:paraId="33352653" w14:textId="5EA5DBD1" w:rsidR="00DD1A98" w:rsidRDefault="00F7717F" w:rsidP="00F7717F">
            <w:r>
              <w:rPr>
                <w:rFonts w:ascii="Segoe UI Symbol" w:eastAsia="Segoe UI Symbol" w:hAnsi="Segoe UI Symbol" w:cs="Segoe UI Symbol"/>
                <w:sz w:val="16"/>
              </w:rPr>
              <w:t xml:space="preserve"> </w:t>
            </w:r>
            <w:r w:rsidR="001F4DB4">
              <w:rPr>
                <w:rFonts w:ascii="Segoe UI Symbol" w:eastAsia="Segoe UI Symbol" w:hAnsi="Segoe UI Symbol" w:cs="Segoe UI Symbol"/>
                <w:sz w:val="16"/>
              </w:rPr>
              <w:t xml:space="preserve">    </w:t>
            </w:r>
            <w:r w:rsidR="00503917">
              <w:rPr>
                <w:rFonts w:ascii="Segoe UI Symbol" w:eastAsia="Segoe UI Symbol" w:hAnsi="Segoe UI Symbol" w:cs="Segoe UI Symbol"/>
                <w:sz w:val="16"/>
              </w:rPr>
              <w:t>•</w:t>
            </w:r>
            <w:r w:rsidR="00503917">
              <w:rPr>
                <w:rFonts w:ascii="Arial" w:eastAsia="Arial" w:hAnsi="Arial" w:cs="Arial"/>
                <w:sz w:val="16"/>
              </w:rPr>
              <w:t xml:space="preserve"> </w:t>
            </w:r>
          </w:p>
        </w:tc>
        <w:tc>
          <w:tcPr>
            <w:tcW w:w="4937" w:type="dxa"/>
            <w:tcBorders>
              <w:top w:val="nil"/>
              <w:left w:val="nil"/>
              <w:bottom w:val="nil"/>
              <w:right w:val="single" w:sz="4" w:space="0" w:color="000000"/>
            </w:tcBorders>
          </w:tcPr>
          <w:p w14:paraId="190C1DD7" w14:textId="3DAC92D9" w:rsidR="00DD1A98" w:rsidRDefault="00503917" w:rsidP="00F7717F">
            <w:r>
              <w:rPr>
                <w:rFonts w:ascii="Arial" w:eastAsia="Arial" w:hAnsi="Arial" w:cs="Arial"/>
                <w:sz w:val="18"/>
              </w:rPr>
              <w:t xml:space="preserve">Council </w:t>
            </w:r>
          </w:p>
        </w:tc>
      </w:tr>
      <w:tr w:rsidR="00DD1A98" w14:paraId="0444FA0D" w14:textId="77777777">
        <w:trPr>
          <w:trHeight w:val="530"/>
        </w:trPr>
        <w:tc>
          <w:tcPr>
            <w:tcW w:w="670" w:type="dxa"/>
            <w:tcBorders>
              <w:top w:val="nil"/>
              <w:left w:val="single" w:sz="4" w:space="0" w:color="000000"/>
              <w:bottom w:val="nil"/>
              <w:right w:val="single" w:sz="4" w:space="0" w:color="000000"/>
            </w:tcBorders>
            <w:vAlign w:val="center"/>
          </w:tcPr>
          <w:p w14:paraId="64002CC6" w14:textId="77777777" w:rsidR="00DD1A98" w:rsidRDefault="00503917">
            <w:pPr>
              <w:ind w:left="113"/>
            </w:pPr>
            <w:r>
              <w:rPr>
                <w:rFonts w:ascii="Arial" w:eastAsia="Arial" w:hAnsi="Arial" w:cs="Arial"/>
                <w:sz w:val="18"/>
              </w:rPr>
              <w:t xml:space="preserve">13.17 </w:t>
            </w:r>
          </w:p>
        </w:tc>
        <w:tc>
          <w:tcPr>
            <w:tcW w:w="4963" w:type="dxa"/>
            <w:tcBorders>
              <w:top w:val="nil"/>
              <w:left w:val="single" w:sz="4" w:space="0" w:color="000000"/>
              <w:bottom w:val="nil"/>
              <w:right w:val="single" w:sz="4" w:space="0" w:color="000000"/>
            </w:tcBorders>
          </w:tcPr>
          <w:p w14:paraId="6949DD17" w14:textId="77777777" w:rsidR="00F7717F" w:rsidRPr="006D55D2" w:rsidRDefault="00F7717F">
            <w:pPr>
              <w:ind w:left="110"/>
              <w:rPr>
                <w:rFonts w:ascii="Arial" w:eastAsia="Arial" w:hAnsi="Arial" w:cs="Arial"/>
                <w:sz w:val="12"/>
                <w:szCs w:val="16"/>
              </w:rPr>
            </w:pPr>
          </w:p>
          <w:p w14:paraId="75C29360" w14:textId="6D3A1BD0" w:rsidR="00DD1A98" w:rsidRDefault="00503917">
            <w:pPr>
              <w:ind w:left="110"/>
            </w:pPr>
            <w:r>
              <w:rPr>
                <w:rFonts w:ascii="Arial" w:eastAsia="Arial" w:hAnsi="Arial" w:cs="Arial"/>
                <w:sz w:val="18"/>
              </w:rPr>
              <w:t xml:space="preserve">Health &amp; Safety </w:t>
            </w:r>
          </w:p>
        </w:tc>
        <w:tc>
          <w:tcPr>
            <w:tcW w:w="494" w:type="dxa"/>
            <w:tcBorders>
              <w:top w:val="nil"/>
              <w:left w:val="single" w:sz="4" w:space="0" w:color="000000"/>
              <w:bottom w:val="nil"/>
              <w:right w:val="nil"/>
            </w:tcBorders>
          </w:tcPr>
          <w:p w14:paraId="449CC150"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4CB0E238" w14:textId="77777777" w:rsidR="00DD1A98" w:rsidRDefault="00503917">
            <w:pPr>
              <w:ind w:left="1"/>
            </w:pPr>
            <w:r>
              <w:rPr>
                <w:rFonts w:ascii="Arial" w:eastAsia="Arial" w:hAnsi="Arial" w:cs="Arial"/>
                <w:sz w:val="18"/>
              </w:rPr>
              <w:t xml:space="preserve">Committee for approval of Policy other than General </w:t>
            </w:r>
          </w:p>
          <w:p w14:paraId="38E3551D" w14:textId="77777777" w:rsidR="00DD1A98" w:rsidRDefault="00503917">
            <w:pPr>
              <w:ind w:left="1"/>
            </w:pPr>
            <w:r>
              <w:rPr>
                <w:rFonts w:ascii="Arial" w:eastAsia="Arial" w:hAnsi="Arial" w:cs="Arial"/>
                <w:sz w:val="18"/>
              </w:rPr>
              <w:t xml:space="preserve">Statement &amp; Organisation which are reserved for Council </w:t>
            </w:r>
          </w:p>
        </w:tc>
      </w:tr>
      <w:tr w:rsidR="00DD1A98" w14:paraId="7FCACE3E" w14:textId="77777777">
        <w:trPr>
          <w:trHeight w:val="259"/>
        </w:trPr>
        <w:tc>
          <w:tcPr>
            <w:tcW w:w="670" w:type="dxa"/>
            <w:tcBorders>
              <w:top w:val="nil"/>
              <w:left w:val="single" w:sz="4" w:space="0" w:color="000000"/>
              <w:bottom w:val="nil"/>
              <w:right w:val="single" w:sz="4" w:space="0" w:color="000000"/>
            </w:tcBorders>
          </w:tcPr>
          <w:p w14:paraId="65398742" w14:textId="77777777" w:rsidR="00DD1A98" w:rsidRDefault="00DD1A98"/>
        </w:tc>
        <w:tc>
          <w:tcPr>
            <w:tcW w:w="4963" w:type="dxa"/>
            <w:tcBorders>
              <w:top w:val="nil"/>
              <w:left w:val="single" w:sz="4" w:space="0" w:color="000000"/>
              <w:bottom w:val="nil"/>
              <w:right w:val="single" w:sz="4" w:space="0" w:color="000000"/>
            </w:tcBorders>
          </w:tcPr>
          <w:p w14:paraId="6B06D434" w14:textId="77777777" w:rsidR="00DD1A98" w:rsidRDefault="00DD1A98"/>
        </w:tc>
        <w:tc>
          <w:tcPr>
            <w:tcW w:w="494" w:type="dxa"/>
            <w:tcBorders>
              <w:top w:val="nil"/>
              <w:left w:val="single" w:sz="4" w:space="0" w:color="000000"/>
              <w:bottom w:val="nil"/>
              <w:right w:val="nil"/>
            </w:tcBorders>
          </w:tcPr>
          <w:p w14:paraId="0007B7F2"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43286581" w14:textId="77777777" w:rsidR="00DD1A98" w:rsidRDefault="00503917">
            <w:pPr>
              <w:ind w:left="1"/>
            </w:pPr>
            <w:r>
              <w:rPr>
                <w:rFonts w:ascii="Arial" w:eastAsia="Arial" w:hAnsi="Arial" w:cs="Arial"/>
                <w:sz w:val="18"/>
              </w:rPr>
              <w:t xml:space="preserve">Management overview by Committee </w:t>
            </w:r>
          </w:p>
        </w:tc>
      </w:tr>
      <w:tr w:rsidR="00DD1A98" w14:paraId="3D5FDDCC" w14:textId="77777777">
        <w:trPr>
          <w:trHeight w:val="582"/>
        </w:trPr>
        <w:tc>
          <w:tcPr>
            <w:tcW w:w="670" w:type="dxa"/>
            <w:tcBorders>
              <w:top w:val="nil"/>
              <w:left w:val="single" w:sz="4" w:space="0" w:color="000000"/>
              <w:bottom w:val="nil"/>
              <w:right w:val="single" w:sz="4" w:space="0" w:color="000000"/>
            </w:tcBorders>
            <w:vAlign w:val="center"/>
          </w:tcPr>
          <w:p w14:paraId="225719D6" w14:textId="77777777" w:rsidR="00DD1A98" w:rsidRDefault="00503917">
            <w:pPr>
              <w:ind w:left="113"/>
              <w:jc w:val="center"/>
            </w:pPr>
            <w:r>
              <w:rPr>
                <w:rFonts w:ascii="Arial" w:eastAsia="Arial" w:hAnsi="Arial" w:cs="Arial"/>
                <w:sz w:val="18"/>
              </w:rPr>
              <w:t xml:space="preserve"> </w:t>
            </w:r>
          </w:p>
        </w:tc>
        <w:tc>
          <w:tcPr>
            <w:tcW w:w="4963" w:type="dxa"/>
            <w:tcBorders>
              <w:top w:val="nil"/>
              <w:left w:val="single" w:sz="4" w:space="0" w:color="000000"/>
              <w:bottom w:val="nil"/>
              <w:right w:val="single" w:sz="4" w:space="0" w:color="000000"/>
            </w:tcBorders>
          </w:tcPr>
          <w:p w14:paraId="0286DD38" w14:textId="77777777" w:rsidR="00DD1A98" w:rsidRDefault="00503917">
            <w:pPr>
              <w:ind w:left="110"/>
            </w:pPr>
            <w:r>
              <w:rPr>
                <w:rFonts w:ascii="Arial" w:eastAsia="Arial" w:hAnsi="Arial" w:cs="Arial"/>
                <w:sz w:val="18"/>
              </w:rPr>
              <w:t xml:space="preserve"> </w:t>
            </w:r>
          </w:p>
        </w:tc>
        <w:tc>
          <w:tcPr>
            <w:tcW w:w="494" w:type="dxa"/>
            <w:tcBorders>
              <w:top w:val="nil"/>
              <w:left w:val="single" w:sz="4" w:space="0" w:color="000000"/>
              <w:bottom w:val="nil"/>
              <w:right w:val="nil"/>
            </w:tcBorders>
          </w:tcPr>
          <w:p w14:paraId="0AE162D9"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0399C67A" w14:textId="77777777" w:rsidR="00DD1A98" w:rsidRDefault="00503917">
            <w:pPr>
              <w:ind w:left="1"/>
            </w:pPr>
            <w:r>
              <w:rPr>
                <w:rFonts w:ascii="Arial" w:eastAsia="Arial" w:hAnsi="Arial" w:cs="Arial"/>
                <w:sz w:val="18"/>
              </w:rPr>
              <w:t xml:space="preserve">Operational Management to Town Clerk on advice from consultants </w:t>
            </w:r>
          </w:p>
        </w:tc>
      </w:tr>
      <w:tr w:rsidR="00DD1A98" w14:paraId="3AF4277F" w14:textId="77777777">
        <w:trPr>
          <w:trHeight w:val="491"/>
        </w:trPr>
        <w:tc>
          <w:tcPr>
            <w:tcW w:w="670" w:type="dxa"/>
            <w:tcBorders>
              <w:top w:val="nil"/>
              <w:left w:val="single" w:sz="4" w:space="0" w:color="000000"/>
              <w:bottom w:val="nil"/>
              <w:right w:val="single" w:sz="4" w:space="0" w:color="000000"/>
            </w:tcBorders>
            <w:vAlign w:val="bottom"/>
          </w:tcPr>
          <w:p w14:paraId="21CCC17E" w14:textId="77777777" w:rsidR="00DD1A98" w:rsidRDefault="00503917">
            <w:pPr>
              <w:ind w:left="118"/>
            </w:pPr>
            <w:r>
              <w:rPr>
                <w:rFonts w:ascii="Arial" w:eastAsia="Arial" w:hAnsi="Arial" w:cs="Arial"/>
                <w:sz w:val="18"/>
              </w:rPr>
              <w:t xml:space="preserve">13.18 </w:t>
            </w:r>
          </w:p>
        </w:tc>
        <w:tc>
          <w:tcPr>
            <w:tcW w:w="4963" w:type="dxa"/>
            <w:tcBorders>
              <w:top w:val="nil"/>
              <w:left w:val="single" w:sz="4" w:space="0" w:color="000000"/>
              <w:bottom w:val="nil"/>
              <w:right w:val="single" w:sz="4" w:space="0" w:color="000000"/>
            </w:tcBorders>
            <w:vAlign w:val="center"/>
          </w:tcPr>
          <w:p w14:paraId="766037EE" w14:textId="77777777" w:rsidR="00F7717F" w:rsidRDefault="00F7717F">
            <w:pPr>
              <w:ind w:left="111"/>
              <w:rPr>
                <w:rFonts w:ascii="Arial" w:eastAsia="Arial" w:hAnsi="Arial" w:cs="Arial"/>
                <w:sz w:val="18"/>
              </w:rPr>
            </w:pPr>
          </w:p>
          <w:p w14:paraId="4727BE50" w14:textId="51B3B62A" w:rsidR="00DD1A98" w:rsidRDefault="00503917">
            <w:pPr>
              <w:ind w:left="111"/>
            </w:pPr>
            <w:r>
              <w:rPr>
                <w:rFonts w:ascii="Arial" w:eastAsia="Arial" w:hAnsi="Arial" w:cs="Arial"/>
                <w:sz w:val="18"/>
              </w:rPr>
              <w:t xml:space="preserve">Grievance Procedure </w:t>
            </w:r>
          </w:p>
        </w:tc>
        <w:tc>
          <w:tcPr>
            <w:tcW w:w="494" w:type="dxa"/>
            <w:tcBorders>
              <w:top w:val="nil"/>
              <w:left w:val="single" w:sz="4" w:space="0" w:color="000000"/>
              <w:bottom w:val="nil"/>
              <w:right w:val="nil"/>
            </w:tcBorders>
            <w:vAlign w:val="center"/>
          </w:tcPr>
          <w:p w14:paraId="5ABCDE19"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vAlign w:val="center"/>
          </w:tcPr>
          <w:p w14:paraId="1AA15986" w14:textId="243A6087" w:rsidR="00DD1A98" w:rsidRPr="00F7717F" w:rsidRDefault="00503917" w:rsidP="00F7717F">
            <w:pPr>
              <w:ind w:left="1"/>
              <w:rPr>
                <w:rFonts w:ascii="Arial" w:eastAsia="Arial" w:hAnsi="Arial" w:cs="Arial"/>
                <w:sz w:val="18"/>
              </w:rPr>
            </w:pPr>
            <w:r>
              <w:rPr>
                <w:rFonts w:ascii="Arial" w:eastAsia="Arial" w:hAnsi="Arial" w:cs="Arial"/>
                <w:sz w:val="18"/>
              </w:rPr>
              <w:t xml:space="preserve">Town Clerk except Committee in the case of Town Clerk </w:t>
            </w:r>
          </w:p>
        </w:tc>
      </w:tr>
      <w:tr w:rsidR="00DD1A98" w14:paraId="37146420" w14:textId="77777777">
        <w:trPr>
          <w:trHeight w:val="492"/>
        </w:trPr>
        <w:tc>
          <w:tcPr>
            <w:tcW w:w="670" w:type="dxa"/>
            <w:tcBorders>
              <w:top w:val="nil"/>
              <w:left w:val="single" w:sz="4" w:space="0" w:color="000000"/>
              <w:bottom w:val="nil"/>
              <w:right w:val="single" w:sz="4" w:space="0" w:color="000000"/>
            </w:tcBorders>
            <w:vAlign w:val="center"/>
          </w:tcPr>
          <w:p w14:paraId="439C075B" w14:textId="77777777" w:rsidR="00DD1A98" w:rsidRDefault="00503917">
            <w:pPr>
              <w:ind w:left="118"/>
            </w:pPr>
            <w:r>
              <w:rPr>
                <w:rFonts w:ascii="Arial" w:eastAsia="Arial" w:hAnsi="Arial" w:cs="Arial"/>
                <w:sz w:val="18"/>
              </w:rPr>
              <w:t xml:space="preserve">13.19 </w:t>
            </w:r>
          </w:p>
        </w:tc>
        <w:tc>
          <w:tcPr>
            <w:tcW w:w="4963" w:type="dxa"/>
            <w:tcBorders>
              <w:top w:val="nil"/>
              <w:left w:val="single" w:sz="4" w:space="0" w:color="000000"/>
              <w:bottom w:val="nil"/>
              <w:right w:val="single" w:sz="4" w:space="0" w:color="000000"/>
            </w:tcBorders>
          </w:tcPr>
          <w:p w14:paraId="369E0EDF" w14:textId="77777777" w:rsidR="00F7717F" w:rsidRPr="006D55D2" w:rsidRDefault="00F7717F">
            <w:pPr>
              <w:ind w:left="111"/>
              <w:rPr>
                <w:rFonts w:ascii="Arial" w:eastAsia="Arial" w:hAnsi="Arial" w:cs="Arial"/>
                <w:sz w:val="12"/>
                <w:szCs w:val="16"/>
              </w:rPr>
            </w:pPr>
          </w:p>
          <w:p w14:paraId="53D30E31" w14:textId="644E9B06" w:rsidR="00DD1A98" w:rsidRDefault="00503917">
            <w:pPr>
              <w:ind w:left="111"/>
            </w:pPr>
            <w:r>
              <w:rPr>
                <w:rFonts w:ascii="Arial" w:eastAsia="Arial" w:hAnsi="Arial" w:cs="Arial"/>
                <w:sz w:val="18"/>
              </w:rPr>
              <w:t xml:space="preserve">Administration of other Personnel procedures </w:t>
            </w:r>
          </w:p>
        </w:tc>
        <w:tc>
          <w:tcPr>
            <w:tcW w:w="494" w:type="dxa"/>
            <w:tcBorders>
              <w:top w:val="nil"/>
              <w:left w:val="single" w:sz="4" w:space="0" w:color="000000"/>
              <w:bottom w:val="nil"/>
              <w:right w:val="nil"/>
            </w:tcBorders>
          </w:tcPr>
          <w:p w14:paraId="0670DBCC" w14:textId="77777777" w:rsidR="00F7717F" w:rsidRDefault="00F7717F">
            <w:pPr>
              <w:ind w:left="58"/>
              <w:jc w:val="center"/>
              <w:rPr>
                <w:rFonts w:ascii="Segoe UI Symbol" w:eastAsia="Segoe UI Symbol" w:hAnsi="Segoe UI Symbol" w:cs="Segoe UI Symbol"/>
                <w:sz w:val="16"/>
              </w:rPr>
            </w:pPr>
          </w:p>
          <w:p w14:paraId="62D4495D" w14:textId="1A1082A6"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06C6F779" w14:textId="77777777" w:rsidR="00F7717F" w:rsidRPr="006D55D2" w:rsidRDefault="00F7717F" w:rsidP="00F7717F">
            <w:pPr>
              <w:ind w:left="339" w:right="216" w:hanging="338"/>
              <w:rPr>
                <w:rFonts w:ascii="Arial" w:eastAsia="Arial" w:hAnsi="Arial" w:cs="Arial"/>
                <w:sz w:val="14"/>
                <w:szCs w:val="18"/>
              </w:rPr>
            </w:pPr>
          </w:p>
          <w:p w14:paraId="050F4D48" w14:textId="6E95E033" w:rsidR="00DD1A98" w:rsidRDefault="00503917" w:rsidP="00F7717F">
            <w:pPr>
              <w:ind w:left="339" w:right="216" w:hanging="338"/>
            </w:pPr>
            <w:r>
              <w:rPr>
                <w:rFonts w:ascii="Arial" w:eastAsia="Arial" w:hAnsi="Arial" w:cs="Arial"/>
                <w:sz w:val="18"/>
              </w:rPr>
              <w:t>Town Clerk for all staff often delegated to direct</w:t>
            </w:r>
            <w:r w:rsidR="00F7717F">
              <w:rPr>
                <w:rFonts w:ascii="Arial" w:eastAsia="Arial" w:hAnsi="Arial" w:cs="Arial"/>
                <w:sz w:val="18"/>
              </w:rPr>
              <w:t xml:space="preserve"> </w:t>
            </w:r>
            <w:r>
              <w:rPr>
                <w:rFonts w:ascii="Arial" w:eastAsia="Arial" w:hAnsi="Arial" w:cs="Arial"/>
                <w:sz w:val="18"/>
              </w:rPr>
              <w:t xml:space="preserve">manager. </w:t>
            </w:r>
          </w:p>
        </w:tc>
      </w:tr>
      <w:tr w:rsidR="00DD1A98" w14:paraId="4BE112F6" w14:textId="77777777">
        <w:trPr>
          <w:trHeight w:val="414"/>
        </w:trPr>
        <w:tc>
          <w:tcPr>
            <w:tcW w:w="670" w:type="dxa"/>
            <w:tcBorders>
              <w:top w:val="nil"/>
              <w:left w:val="single" w:sz="4" w:space="0" w:color="000000"/>
              <w:bottom w:val="nil"/>
              <w:right w:val="single" w:sz="4" w:space="0" w:color="000000"/>
            </w:tcBorders>
          </w:tcPr>
          <w:p w14:paraId="2451F678" w14:textId="77777777" w:rsidR="00DD1A98" w:rsidRDefault="00DD1A98"/>
        </w:tc>
        <w:tc>
          <w:tcPr>
            <w:tcW w:w="4963" w:type="dxa"/>
            <w:tcBorders>
              <w:top w:val="nil"/>
              <w:left w:val="single" w:sz="4" w:space="0" w:color="000000"/>
              <w:bottom w:val="nil"/>
              <w:right w:val="single" w:sz="4" w:space="0" w:color="000000"/>
            </w:tcBorders>
          </w:tcPr>
          <w:p w14:paraId="77692113" w14:textId="77777777" w:rsidR="00DD1A98" w:rsidRDefault="00DD1A98"/>
        </w:tc>
        <w:tc>
          <w:tcPr>
            <w:tcW w:w="494" w:type="dxa"/>
            <w:tcBorders>
              <w:top w:val="nil"/>
              <w:left w:val="single" w:sz="4" w:space="0" w:color="000000"/>
              <w:bottom w:val="nil"/>
              <w:right w:val="nil"/>
            </w:tcBorders>
          </w:tcPr>
          <w:p w14:paraId="1726BAAF"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nil"/>
              <w:right w:val="single" w:sz="4" w:space="0" w:color="000000"/>
            </w:tcBorders>
          </w:tcPr>
          <w:p w14:paraId="43D48AE4" w14:textId="21842DDF" w:rsidR="00DD1A98" w:rsidRDefault="00503917">
            <w:pPr>
              <w:ind w:left="339" w:right="123" w:hanging="338"/>
              <w:jc w:val="both"/>
            </w:pPr>
            <w:r>
              <w:rPr>
                <w:rFonts w:ascii="Arial" w:eastAsia="Arial" w:hAnsi="Arial" w:cs="Arial"/>
                <w:sz w:val="18"/>
              </w:rPr>
              <w:t xml:space="preserve">Mayor, P&amp;R Chair and one other Member of Committee for Town Clerk </w:t>
            </w:r>
          </w:p>
        </w:tc>
      </w:tr>
      <w:tr w:rsidR="00DD1A98" w14:paraId="475D98EB" w14:textId="77777777" w:rsidTr="0050702A">
        <w:trPr>
          <w:trHeight w:val="604"/>
        </w:trPr>
        <w:tc>
          <w:tcPr>
            <w:tcW w:w="670" w:type="dxa"/>
            <w:tcBorders>
              <w:top w:val="nil"/>
              <w:left w:val="single" w:sz="4" w:space="0" w:color="000000"/>
              <w:bottom w:val="single" w:sz="4" w:space="0" w:color="000000"/>
              <w:right w:val="single" w:sz="4" w:space="0" w:color="000000"/>
            </w:tcBorders>
          </w:tcPr>
          <w:p w14:paraId="14A141CF" w14:textId="77777777" w:rsidR="00DD1A98" w:rsidRDefault="00503917">
            <w:pPr>
              <w:ind w:left="118"/>
            </w:pPr>
            <w:r>
              <w:rPr>
                <w:rFonts w:ascii="Arial" w:eastAsia="Arial" w:hAnsi="Arial" w:cs="Arial"/>
                <w:sz w:val="18"/>
              </w:rPr>
              <w:t xml:space="preserve">13.20 </w:t>
            </w:r>
          </w:p>
        </w:tc>
        <w:tc>
          <w:tcPr>
            <w:tcW w:w="4963" w:type="dxa"/>
            <w:tcBorders>
              <w:top w:val="nil"/>
              <w:left w:val="single" w:sz="4" w:space="0" w:color="000000"/>
              <w:bottom w:val="single" w:sz="4" w:space="0" w:color="000000"/>
              <w:right w:val="single" w:sz="4" w:space="0" w:color="000000"/>
            </w:tcBorders>
          </w:tcPr>
          <w:p w14:paraId="09665EE5" w14:textId="77777777" w:rsidR="00DD1A98" w:rsidRDefault="00503917">
            <w:pPr>
              <w:ind w:left="110" w:right="168"/>
              <w:jc w:val="both"/>
            </w:pPr>
            <w:r>
              <w:rPr>
                <w:rFonts w:ascii="Arial" w:eastAsia="Arial" w:hAnsi="Arial" w:cs="Arial"/>
                <w:sz w:val="18"/>
              </w:rPr>
              <w:t xml:space="preserve">Employee Development Review and assessment at end of Probationary period </w:t>
            </w:r>
          </w:p>
        </w:tc>
        <w:tc>
          <w:tcPr>
            <w:tcW w:w="494" w:type="dxa"/>
            <w:tcBorders>
              <w:top w:val="nil"/>
              <w:left w:val="single" w:sz="4" w:space="0" w:color="000000"/>
              <w:bottom w:val="single" w:sz="4" w:space="0" w:color="000000"/>
              <w:right w:val="nil"/>
            </w:tcBorders>
          </w:tcPr>
          <w:p w14:paraId="37532F9D"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nil"/>
              <w:left w:val="nil"/>
              <w:bottom w:val="single" w:sz="4" w:space="0" w:color="000000"/>
              <w:right w:val="single" w:sz="4" w:space="0" w:color="000000"/>
            </w:tcBorders>
          </w:tcPr>
          <w:p w14:paraId="0D566B43" w14:textId="77777777" w:rsidR="00DD1A98" w:rsidRDefault="00503917">
            <w:pPr>
              <w:ind w:left="1"/>
            </w:pPr>
            <w:r>
              <w:rPr>
                <w:rFonts w:ascii="Arial" w:eastAsia="Arial" w:hAnsi="Arial" w:cs="Arial"/>
                <w:sz w:val="18"/>
              </w:rPr>
              <w:t xml:space="preserve">Town Clerk except Committee in the case of Town Clerk </w:t>
            </w:r>
          </w:p>
        </w:tc>
      </w:tr>
      <w:tr w:rsidR="00DD1A98" w14:paraId="0EBE7141" w14:textId="77777777" w:rsidTr="0050702A">
        <w:trPr>
          <w:trHeight w:val="310"/>
        </w:trPr>
        <w:tc>
          <w:tcPr>
            <w:tcW w:w="670" w:type="dxa"/>
            <w:tcBorders>
              <w:top w:val="single" w:sz="4" w:space="0" w:color="000000"/>
              <w:left w:val="single" w:sz="4" w:space="0" w:color="000000"/>
              <w:bottom w:val="single" w:sz="4" w:space="0" w:color="auto"/>
              <w:right w:val="single" w:sz="4" w:space="0" w:color="000000"/>
            </w:tcBorders>
          </w:tcPr>
          <w:p w14:paraId="6CC05652" w14:textId="77777777" w:rsidR="00DD1A98" w:rsidRDefault="00503917">
            <w:pPr>
              <w:ind w:left="118"/>
            </w:pPr>
            <w:r>
              <w:rPr>
                <w:rFonts w:ascii="Arial" w:eastAsia="Arial" w:hAnsi="Arial" w:cs="Arial"/>
                <w:sz w:val="18"/>
              </w:rPr>
              <w:t xml:space="preserve">13.21 </w:t>
            </w:r>
          </w:p>
        </w:tc>
        <w:tc>
          <w:tcPr>
            <w:tcW w:w="4963" w:type="dxa"/>
            <w:tcBorders>
              <w:top w:val="single" w:sz="4" w:space="0" w:color="000000"/>
              <w:left w:val="single" w:sz="4" w:space="0" w:color="000000"/>
              <w:bottom w:val="single" w:sz="4" w:space="0" w:color="auto"/>
              <w:right w:val="single" w:sz="4" w:space="0" w:color="000000"/>
            </w:tcBorders>
          </w:tcPr>
          <w:p w14:paraId="29BC77A9" w14:textId="77777777" w:rsidR="00DD1A98" w:rsidRDefault="00503917">
            <w:pPr>
              <w:ind w:left="110"/>
            </w:pPr>
            <w:r>
              <w:rPr>
                <w:rFonts w:ascii="Arial" w:eastAsia="Arial" w:hAnsi="Arial" w:cs="Arial"/>
                <w:sz w:val="18"/>
              </w:rPr>
              <w:t xml:space="preserve">Training &amp; Development Plan </w:t>
            </w:r>
          </w:p>
        </w:tc>
        <w:tc>
          <w:tcPr>
            <w:tcW w:w="494" w:type="dxa"/>
            <w:tcBorders>
              <w:top w:val="single" w:sz="4" w:space="0" w:color="000000"/>
              <w:left w:val="single" w:sz="4" w:space="0" w:color="000000"/>
              <w:bottom w:val="single" w:sz="4" w:space="0" w:color="auto"/>
              <w:right w:val="nil"/>
            </w:tcBorders>
          </w:tcPr>
          <w:p w14:paraId="3E474937" w14:textId="77777777" w:rsidR="00DD1A98" w:rsidRDefault="00503917">
            <w:pPr>
              <w:ind w:left="5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4937" w:type="dxa"/>
            <w:tcBorders>
              <w:top w:val="single" w:sz="4" w:space="0" w:color="000000"/>
              <w:left w:val="nil"/>
              <w:bottom w:val="single" w:sz="4" w:space="0" w:color="auto"/>
              <w:right w:val="single" w:sz="4" w:space="0" w:color="000000"/>
            </w:tcBorders>
          </w:tcPr>
          <w:p w14:paraId="4FD08D02" w14:textId="77777777" w:rsidR="00DD1A98" w:rsidRDefault="00503917" w:rsidP="00F7717F">
            <w:r>
              <w:rPr>
                <w:rFonts w:ascii="Arial" w:eastAsia="Arial" w:hAnsi="Arial" w:cs="Arial"/>
                <w:sz w:val="18"/>
              </w:rPr>
              <w:t xml:space="preserve">Town Clerk </w:t>
            </w:r>
          </w:p>
        </w:tc>
      </w:tr>
    </w:tbl>
    <w:p w14:paraId="3B0B70D4" w14:textId="77777777" w:rsidR="00DD1A98" w:rsidRDefault="00503917">
      <w:pPr>
        <w:spacing w:after="0"/>
        <w:jc w:val="both"/>
      </w:pPr>
      <w:r>
        <w:rPr>
          <w:rFonts w:ascii="Arial" w:eastAsia="Arial" w:hAnsi="Arial" w:cs="Arial"/>
          <w:b/>
          <w:sz w:val="2"/>
        </w:rPr>
        <w:t xml:space="preserve"> </w:t>
      </w:r>
    </w:p>
    <w:tbl>
      <w:tblPr>
        <w:tblStyle w:val="TableGrid"/>
        <w:tblW w:w="11064" w:type="dxa"/>
        <w:tblInd w:w="115" w:type="dxa"/>
        <w:tblCellMar>
          <w:top w:w="34" w:type="dxa"/>
          <w:left w:w="2" w:type="dxa"/>
          <w:right w:w="60" w:type="dxa"/>
        </w:tblCellMar>
        <w:tblLook w:val="04A0" w:firstRow="1" w:lastRow="0" w:firstColumn="1" w:lastColumn="0" w:noHBand="0" w:noVBand="1"/>
      </w:tblPr>
      <w:tblGrid>
        <w:gridCol w:w="670"/>
        <w:gridCol w:w="4962"/>
        <w:gridCol w:w="5432"/>
      </w:tblGrid>
      <w:tr w:rsidR="00DD1A98" w14:paraId="10104DFE" w14:textId="77777777">
        <w:trPr>
          <w:trHeight w:val="746"/>
        </w:trPr>
        <w:tc>
          <w:tcPr>
            <w:tcW w:w="670" w:type="dxa"/>
            <w:tcBorders>
              <w:top w:val="single" w:sz="4" w:space="0" w:color="000000"/>
              <w:left w:val="single" w:sz="4" w:space="0" w:color="000000"/>
              <w:bottom w:val="nil"/>
              <w:right w:val="single" w:sz="4" w:space="0" w:color="000000"/>
            </w:tcBorders>
          </w:tcPr>
          <w:p w14:paraId="40F440EB" w14:textId="77777777" w:rsidR="00DD1A98" w:rsidRDefault="00503917">
            <w:pPr>
              <w:ind w:left="2"/>
            </w:pPr>
            <w:r>
              <w:rPr>
                <w:rFonts w:ascii="Arial" w:eastAsia="Arial" w:hAnsi="Arial" w:cs="Arial"/>
                <w:b/>
              </w:rPr>
              <w:t xml:space="preserve"> </w:t>
            </w:r>
          </w:p>
          <w:p w14:paraId="756B5148" w14:textId="77777777" w:rsidR="00DD1A98" w:rsidRDefault="00503917">
            <w:pPr>
              <w:ind w:left="115"/>
            </w:pPr>
            <w:r>
              <w:rPr>
                <w:rFonts w:ascii="Arial" w:eastAsia="Arial" w:hAnsi="Arial" w:cs="Arial"/>
                <w:sz w:val="18"/>
              </w:rPr>
              <w:t xml:space="preserve">13.22 </w:t>
            </w:r>
          </w:p>
        </w:tc>
        <w:tc>
          <w:tcPr>
            <w:tcW w:w="4962" w:type="dxa"/>
            <w:tcBorders>
              <w:top w:val="single" w:sz="4" w:space="0" w:color="000000"/>
              <w:left w:val="single" w:sz="4" w:space="0" w:color="000000"/>
              <w:bottom w:val="nil"/>
              <w:right w:val="single" w:sz="4" w:space="0" w:color="000000"/>
            </w:tcBorders>
          </w:tcPr>
          <w:p w14:paraId="311A3629" w14:textId="77777777" w:rsidR="00DD1A98" w:rsidRDefault="00503917">
            <w:r>
              <w:rPr>
                <w:rFonts w:ascii="Arial" w:eastAsia="Arial" w:hAnsi="Arial" w:cs="Arial"/>
                <w:b/>
                <w:sz w:val="18"/>
              </w:rPr>
              <w:t xml:space="preserve"> </w:t>
            </w:r>
          </w:p>
          <w:p w14:paraId="559C983D" w14:textId="77777777" w:rsidR="00DD1A98" w:rsidRDefault="00503917">
            <w:pPr>
              <w:ind w:left="108"/>
            </w:pPr>
            <w:r>
              <w:rPr>
                <w:rFonts w:ascii="Arial" w:eastAsia="Arial" w:hAnsi="Arial" w:cs="Arial"/>
                <w:sz w:val="18"/>
              </w:rPr>
              <w:t xml:space="preserve">To administer the Volunteers Policy </w:t>
            </w:r>
          </w:p>
        </w:tc>
        <w:tc>
          <w:tcPr>
            <w:tcW w:w="5432" w:type="dxa"/>
            <w:tcBorders>
              <w:top w:val="single" w:sz="4" w:space="0" w:color="000000"/>
              <w:left w:val="single" w:sz="4" w:space="0" w:color="000000"/>
              <w:bottom w:val="nil"/>
              <w:right w:val="single" w:sz="4" w:space="0" w:color="000000"/>
            </w:tcBorders>
          </w:tcPr>
          <w:p w14:paraId="738931BA" w14:textId="77777777" w:rsidR="00DD1A98" w:rsidRDefault="00503917">
            <w:pPr>
              <w:ind w:left="4"/>
            </w:pPr>
            <w:r>
              <w:rPr>
                <w:rFonts w:ascii="Arial" w:eastAsia="Arial" w:hAnsi="Arial" w:cs="Arial"/>
                <w:b/>
                <w:sz w:val="18"/>
              </w:rPr>
              <w:t xml:space="preserve"> </w:t>
            </w:r>
          </w:p>
          <w:p w14:paraId="7145970A" w14:textId="77777777" w:rsidR="00DD1A98" w:rsidRDefault="00503917">
            <w:pPr>
              <w:numPr>
                <w:ilvl w:val="0"/>
                <w:numId w:val="38"/>
              </w:numPr>
              <w:ind w:hanging="142"/>
            </w:pPr>
            <w:r>
              <w:rPr>
                <w:rFonts w:ascii="Arial" w:eastAsia="Arial" w:hAnsi="Arial" w:cs="Arial"/>
                <w:sz w:val="18"/>
              </w:rPr>
              <w:t xml:space="preserve">Town Clerk to </w:t>
            </w:r>
            <w:proofErr w:type="gramStart"/>
            <w:r>
              <w:rPr>
                <w:rFonts w:ascii="Arial" w:eastAsia="Arial" w:hAnsi="Arial" w:cs="Arial"/>
                <w:sz w:val="18"/>
              </w:rPr>
              <w:t>administer</w:t>
            </w:r>
            <w:proofErr w:type="gramEnd"/>
            <w:r>
              <w:rPr>
                <w:rFonts w:ascii="Arial" w:eastAsia="Arial" w:hAnsi="Arial" w:cs="Arial"/>
                <w:sz w:val="18"/>
              </w:rPr>
              <w:t xml:space="preserve"> </w:t>
            </w:r>
          </w:p>
          <w:p w14:paraId="15C05F2F" w14:textId="77777777" w:rsidR="00DD1A98" w:rsidRDefault="00503917">
            <w:pPr>
              <w:numPr>
                <w:ilvl w:val="0"/>
                <w:numId w:val="38"/>
              </w:numPr>
              <w:ind w:hanging="142"/>
            </w:pPr>
            <w:r>
              <w:rPr>
                <w:rFonts w:ascii="Arial" w:eastAsia="Arial" w:hAnsi="Arial" w:cs="Arial"/>
                <w:sz w:val="18"/>
              </w:rPr>
              <w:t xml:space="preserve">Committee to monitor &amp; recommend to Council </w:t>
            </w:r>
          </w:p>
        </w:tc>
      </w:tr>
      <w:tr w:rsidR="00DD1A98" w14:paraId="79B19301" w14:textId="77777777">
        <w:trPr>
          <w:trHeight w:val="507"/>
        </w:trPr>
        <w:tc>
          <w:tcPr>
            <w:tcW w:w="670" w:type="dxa"/>
            <w:tcBorders>
              <w:top w:val="nil"/>
              <w:left w:val="single" w:sz="4" w:space="0" w:color="000000"/>
              <w:bottom w:val="single" w:sz="4" w:space="0" w:color="000000"/>
              <w:right w:val="single" w:sz="4" w:space="0" w:color="000000"/>
            </w:tcBorders>
            <w:vAlign w:val="center"/>
          </w:tcPr>
          <w:p w14:paraId="5C8CBA6D" w14:textId="77777777" w:rsidR="00DD1A98" w:rsidRDefault="00503917">
            <w:pPr>
              <w:ind w:left="115"/>
            </w:pPr>
            <w:r>
              <w:rPr>
                <w:rFonts w:ascii="Arial" w:eastAsia="Arial" w:hAnsi="Arial" w:cs="Arial"/>
                <w:sz w:val="18"/>
              </w:rPr>
              <w:t xml:space="preserve">13.23 </w:t>
            </w:r>
          </w:p>
        </w:tc>
        <w:tc>
          <w:tcPr>
            <w:tcW w:w="4962" w:type="dxa"/>
            <w:tcBorders>
              <w:top w:val="nil"/>
              <w:left w:val="single" w:sz="4" w:space="0" w:color="000000"/>
              <w:bottom w:val="single" w:sz="4" w:space="0" w:color="000000"/>
              <w:right w:val="single" w:sz="4" w:space="0" w:color="000000"/>
            </w:tcBorders>
            <w:vAlign w:val="center"/>
          </w:tcPr>
          <w:p w14:paraId="1DD8C76F" w14:textId="77777777" w:rsidR="00DD1A98" w:rsidRDefault="00503917">
            <w:pPr>
              <w:ind w:left="108"/>
            </w:pPr>
            <w:r>
              <w:rPr>
                <w:rFonts w:ascii="Arial" w:eastAsia="Arial" w:hAnsi="Arial" w:cs="Arial"/>
                <w:sz w:val="18"/>
              </w:rPr>
              <w:t xml:space="preserve">To administer the Child &amp; Vulnerable Adult Policy </w:t>
            </w:r>
          </w:p>
        </w:tc>
        <w:tc>
          <w:tcPr>
            <w:tcW w:w="5432" w:type="dxa"/>
            <w:tcBorders>
              <w:top w:val="nil"/>
              <w:left w:val="single" w:sz="4" w:space="0" w:color="000000"/>
              <w:bottom w:val="single" w:sz="4" w:space="0" w:color="000000"/>
              <w:right w:val="single" w:sz="4" w:space="0" w:color="000000"/>
            </w:tcBorders>
          </w:tcPr>
          <w:p w14:paraId="2067AD04" w14:textId="77777777" w:rsidR="00DD1A98" w:rsidRDefault="00503917">
            <w:pPr>
              <w:numPr>
                <w:ilvl w:val="0"/>
                <w:numId w:val="39"/>
              </w:numPr>
              <w:ind w:hanging="283"/>
            </w:pPr>
            <w:r>
              <w:rPr>
                <w:rFonts w:ascii="Arial" w:eastAsia="Arial" w:hAnsi="Arial" w:cs="Arial"/>
                <w:sz w:val="18"/>
              </w:rPr>
              <w:t xml:space="preserve">Town Clerk to </w:t>
            </w:r>
            <w:proofErr w:type="gramStart"/>
            <w:r>
              <w:rPr>
                <w:rFonts w:ascii="Arial" w:eastAsia="Arial" w:hAnsi="Arial" w:cs="Arial"/>
                <w:sz w:val="18"/>
              </w:rPr>
              <w:t>administer</w:t>
            </w:r>
            <w:proofErr w:type="gramEnd"/>
            <w:r>
              <w:rPr>
                <w:rFonts w:ascii="Arial" w:eastAsia="Arial" w:hAnsi="Arial" w:cs="Arial"/>
                <w:sz w:val="18"/>
              </w:rPr>
              <w:t xml:space="preserve"> </w:t>
            </w:r>
          </w:p>
          <w:p w14:paraId="44653510" w14:textId="77777777" w:rsidR="00DD1A98" w:rsidRDefault="00503917">
            <w:pPr>
              <w:numPr>
                <w:ilvl w:val="0"/>
                <w:numId w:val="39"/>
              </w:numPr>
              <w:ind w:hanging="283"/>
            </w:pPr>
            <w:r>
              <w:rPr>
                <w:rFonts w:ascii="Arial" w:eastAsia="Arial" w:hAnsi="Arial" w:cs="Arial"/>
                <w:sz w:val="18"/>
              </w:rPr>
              <w:t xml:space="preserve">Committee to monitor &amp; recommend to Council </w:t>
            </w:r>
          </w:p>
        </w:tc>
      </w:tr>
      <w:tr w:rsidR="00DD1A98" w14:paraId="3B960F55" w14:textId="77777777">
        <w:trPr>
          <w:trHeight w:val="302"/>
        </w:trPr>
        <w:tc>
          <w:tcPr>
            <w:tcW w:w="670" w:type="dxa"/>
            <w:tcBorders>
              <w:top w:val="single" w:sz="4" w:space="0" w:color="000000"/>
              <w:left w:val="single" w:sz="4" w:space="0" w:color="000000"/>
              <w:bottom w:val="nil"/>
              <w:right w:val="single" w:sz="4" w:space="0" w:color="000000"/>
            </w:tcBorders>
          </w:tcPr>
          <w:p w14:paraId="2C6198A8" w14:textId="77777777" w:rsidR="00DD1A98" w:rsidRDefault="00503917">
            <w:pPr>
              <w:ind w:left="120"/>
            </w:pPr>
            <w:r>
              <w:rPr>
                <w:rFonts w:ascii="Arial" w:eastAsia="Arial" w:hAnsi="Arial" w:cs="Arial"/>
                <w:b/>
                <w:sz w:val="18"/>
              </w:rPr>
              <w:t xml:space="preserve">14. </w:t>
            </w:r>
          </w:p>
        </w:tc>
        <w:tc>
          <w:tcPr>
            <w:tcW w:w="4962" w:type="dxa"/>
            <w:tcBorders>
              <w:top w:val="single" w:sz="4" w:space="0" w:color="000000"/>
              <w:left w:val="single" w:sz="4" w:space="0" w:color="000000"/>
              <w:bottom w:val="nil"/>
              <w:right w:val="single" w:sz="4" w:space="0" w:color="000000"/>
            </w:tcBorders>
          </w:tcPr>
          <w:p w14:paraId="372A3248" w14:textId="77777777" w:rsidR="00DD1A98" w:rsidRDefault="00503917">
            <w:pPr>
              <w:ind w:left="108"/>
            </w:pPr>
            <w:r>
              <w:rPr>
                <w:rFonts w:ascii="Arial" w:eastAsia="Arial" w:hAnsi="Arial" w:cs="Arial"/>
                <w:b/>
                <w:sz w:val="18"/>
              </w:rPr>
              <w:t xml:space="preserve">Burial Facilities </w:t>
            </w:r>
          </w:p>
        </w:tc>
        <w:tc>
          <w:tcPr>
            <w:tcW w:w="5432" w:type="dxa"/>
            <w:tcBorders>
              <w:top w:val="single" w:sz="4" w:space="0" w:color="000000"/>
              <w:left w:val="single" w:sz="4" w:space="0" w:color="000000"/>
              <w:bottom w:val="nil"/>
              <w:right w:val="single" w:sz="4" w:space="0" w:color="000000"/>
            </w:tcBorders>
          </w:tcPr>
          <w:p w14:paraId="68D7D868" w14:textId="77777777" w:rsidR="00DD1A98" w:rsidRDefault="00503917">
            <w:pPr>
              <w:ind w:left="4"/>
            </w:pPr>
            <w:r>
              <w:rPr>
                <w:rFonts w:ascii="Times New Roman" w:eastAsia="Times New Roman" w:hAnsi="Times New Roman" w:cs="Times New Roman"/>
                <w:sz w:val="16"/>
              </w:rPr>
              <w:t xml:space="preserve"> </w:t>
            </w:r>
          </w:p>
        </w:tc>
      </w:tr>
      <w:tr w:rsidR="00DD1A98" w14:paraId="57B30092" w14:textId="77777777">
        <w:trPr>
          <w:trHeight w:val="1115"/>
        </w:trPr>
        <w:tc>
          <w:tcPr>
            <w:tcW w:w="670" w:type="dxa"/>
            <w:tcBorders>
              <w:top w:val="nil"/>
              <w:left w:val="single" w:sz="4" w:space="0" w:color="000000"/>
              <w:bottom w:val="nil"/>
              <w:right w:val="single" w:sz="4" w:space="0" w:color="000000"/>
            </w:tcBorders>
          </w:tcPr>
          <w:p w14:paraId="06D70BE5" w14:textId="77777777" w:rsidR="00DD1A98" w:rsidRDefault="00503917">
            <w:pPr>
              <w:ind w:left="120"/>
            </w:pPr>
            <w:r>
              <w:rPr>
                <w:rFonts w:ascii="Arial" w:eastAsia="Arial" w:hAnsi="Arial" w:cs="Arial"/>
                <w:sz w:val="18"/>
              </w:rPr>
              <w:t xml:space="preserve">14.1 </w:t>
            </w:r>
          </w:p>
        </w:tc>
        <w:tc>
          <w:tcPr>
            <w:tcW w:w="4962" w:type="dxa"/>
            <w:tcBorders>
              <w:top w:val="nil"/>
              <w:left w:val="single" w:sz="4" w:space="0" w:color="000000"/>
              <w:bottom w:val="nil"/>
              <w:right w:val="single" w:sz="4" w:space="0" w:color="000000"/>
            </w:tcBorders>
          </w:tcPr>
          <w:p w14:paraId="02F005C5" w14:textId="77777777" w:rsidR="00DD1A98" w:rsidRDefault="00503917">
            <w:pPr>
              <w:ind w:left="108"/>
            </w:pPr>
            <w:r>
              <w:rPr>
                <w:rFonts w:ascii="Arial" w:eastAsia="Arial" w:hAnsi="Arial" w:cs="Arial"/>
                <w:sz w:val="18"/>
              </w:rPr>
              <w:t xml:space="preserve">Power to acquire, provide &amp; </w:t>
            </w:r>
            <w:proofErr w:type="gramStart"/>
            <w:r>
              <w:rPr>
                <w:rFonts w:ascii="Arial" w:eastAsia="Arial" w:hAnsi="Arial" w:cs="Arial"/>
                <w:sz w:val="18"/>
              </w:rPr>
              <w:t>maintain;</w:t>
            </w:r>
            <w:proofErr w:type="gramEnd"/>
            <w:r>
              <w:rPr>
                <w:rFonts w:ascii="Arial" w:eastAsia="Arial" w:hAnsi="Arial" w:cs="Arial"/>
                <w:sz w:val="18"/>
              </w:rPr>
              <w:t xml:space="preserve"> </w:t>
            </w:r>
          </w:p>
          <w:p w14:paraId="4D1A052C" w14:textId="77777777" w:rsidR="00DD1A98" w:rsidRDefault="00503917">
            <w:pPr>
              <w:ind w:left="108"/>
            </w:pPr>
            <w:r>
              <w:rPr>
                <w:rFonts w:ascii="Arial" w:eastAsia="Arial" w:hAnsi="Arial" w:cs="Arial"/>
                <w:sz w:val="18"/>
              </w:rPr>
              <w:t xml:space="preserve">Power to agree to maintain monuments &amp; Memorials, </w:t>
            </w:r>
          </w:p>
          <w:p w14:paraId="7A454213" w14:textId="77777777" w:rsidR="00DD1A98" w:rsidRDefault="00503917">
            <w:pPr>
              <w:ind w:left="108"/>
            </w:pPr>
            <w:r>
              <w:rPr>
                <w:rFonts w:ascii="Arial" w:eastAsia="Arial" w:hAnsi="Arial" w:cs="Arial"/>
                <w:sz w:val="18"/>
              </w:rPr>
              <w:t xml:space="preserve">Open Spaces Act 1906, S9 &amp; </w:t>
            </w:r>
            <w:proofErr w:type="gramStart"/>
            <w:r>
              <w:rPr>
                <w:rFonts w:ascii="Arial" w:eastAsia="Arial" w:hAnsi="Arial" w:cs="Arial"/>
                <w:sz w:val="18"/>
              </w:rPr>
              <w:t>S10;</w:t>
            </w:r>
            <w:proofErr w:type="gramEnd"/>
            <w:r>
              <w:rPr>
                <w:rFonts w:ascii="Arial" w:eastAsia="Arial" w:hAnsi="Arial" w:cs="Arial"/>
                <w:sz w:val="18"/>
              </w:rPr>
              <w:t xml:space="preserve"> Local Government Act </w:t>
            </w:r>
          </w:p>
          <w:p w14:paraId="4E04C29F" w14:textId="77777777" w:rsidR="00DD1A98" w:rsidRDefault="00503917">
            <w:pPr>
              <w:ind w:left="108"/>
            </w:pPr>
            <w:r>
              <w:rPr>
                <w:rFonts w:ascii="Arial" w:eastAsia="Arial" w:hAnsi="Arial" w:cs="Arial"/>
                <w:sz w:val="18"/>
              </w:rPr>
              <w:t xml:space="preserve">1972, S214; Parish Councils &amp; Burial Authorities </w:t>
            </w:r>
          </w:p>
          <w:p w14:paraId="27AB2102" w14:textId="77777777" w:rsidR="00DD1A98" w:rsidRDefault="00503917">
            <w:pPr>
              <w:ind w:left="108"/>
            </w:pPr>
            <w:r>
              <w:rPr>
                <w:rFonts w:ascii="Arial" w:eastAsia="Arial" w:hAnsi="Arial" w:cs="Arial"/>
                <w:sz w:val="18"/>
              </w:rPr>
              <w:t xml:space="preserve">(Miscellaneous Provisions) Act 1970, S1 </w:t>
            </w:r>
          </w:p>
        </w:tc>
        <w:tc>
          <w:tcPr>
            <w:tcW w:w="5432" w:type="dxa"/>
            <w:tcBorders>
              <w:top w:val="nil"/>
              <w:left w:val="single" w:sz="4" w:space="0" w:color="000000"/>
              <w:bottom w:val="nil"/>
              <w:right w:val="single" w:sz="4" w:space="0" w:color="000000"/>
            </w:tcBorders>
          </w:tcPr>
          <w:p w14:paraId="6B1E1BFF" w14:textId="77777777" w:rsidR="00DD1A98" w:rsidRDefault="00503917">
            <w:pPr>
              <w:numPr>
                <w:ilvl w:val="0"/>
                <w:numId w:val="40"/>
              </w:numPr>
              <w:ind w:hanging="142"/>
            </w:pPr>
            <w:r>
              <w:rPr>
                <w:rFonts w:ascii="Arial" w:eastAsia="Arial" w:hAnsi="Arial" w:cs="Arial"/>
                <w:sz w:val="18"/>
              </w:rPr>
              <w:t xml:space="preserve">Acquisition &amp; provision reserved for </w:t>
            </w:r>
            <w:proofErr w:type="gramStart"/>
            <w:r>
              <w:rPr>
                <w:rFonts w:ascii="Arial" w:eastAsia="Arial" w:hAnsi="Arial" w:cs="Arial"/>
                <w:sz w:val="18"/>
              </w:rPr>
              <w:t>Council</w:t>
            </w:r>
            <w:proofErr w:type="gramEnd"/>
            <w:r>
              <w:rPr>
                <w:rFonts w:ascii="Arial" w:eastAsia="Arial" w:hAnsi="Arial" w:cs="Arial"/>
                <w:sz w:val="18"/>
              </w:rPr>
              <w:t xml:space="preserve"> </w:t>
            </w:r>
          </w:p>
          <w:p w14:paraId="7D24F068" w14:textId="77777777" w:rsidR="00DD1A98" w:rsidRDefault="00503917">
            <w:pPr>
              <w:numPr>
                <w:ilvl w:val="0"/>
                <w:numId w:val="40"/>
              </w:numPr>
              <w:ind w:hanging="142"/>
            </w:pPr>
            <w:r>
              <w:rPr>
                <w:rFonts w:ascii="Arial" w:eastAsia="Arial" w:hAnsi="Arial" w:cs="Arial"/>
                <w:sz w:val="18"/>
              </w:rPr>
              <w:t xml:space="preserve">Management Overview to Committee </w:t>
            </w:r>
          </w:p>
          <w:p w14:paraId="0D27BFD8" w14:textId="77777777" w:rsidR="00DD1A98" w:rsidRDefault="00503917">
            <w:pPr>
              <w:numPr>
                <w:ilvl w:val="0"/>
                <w:numId w:val="40"/>
              </w:numPr>
              <w:ind w:hanging="142"/>
            </w:pPr>
            <w:r>
              <w:rPr>
                <w:rFonts w:ascii="Arial" w:eastAsia="Arial" w:hAnsi="Arial" w:cs="Arial"/>
                <w:sz w:val="18"/>
              </w:rPr>
              <w:t xml:space="preserve">Operational Management to Town Clerk  </w:t>
            </w:r>
          </w:p>
          <w:p w14:paraId="6E310131" w14:textId="77777777" w:rsidR="00DD1A98" w:rsidRDefault="00503917">
            <w:pPr>
              <w:ind w:left="832"/>
              <w:rPr>
                <w:rFonts w:ascii="Arial" w:eastAsia="Arial" w:hAnsi="Arial" w:cs="Arial"/>
                <w:sz w:val="18"/>
              </w:rPr>
            </w:pPr>
            <w:r>
              <w:rPr>
                <w:rFonts w:ascii="Arial" w:eastAsia="Arial" w:hAnsi="Arial" w:cs="Arial"/>
                <w:sz w:val="18"/>
              </w:rPr>
              <w:t xml:space="preserve"> </w:t>
            </w:r>
          </w:p>
          <w:p w14:paraId="48F770E6" w14:textId="77777777" w:rsidR="006D55D2" w:rsidRDefault="006D55D2">
            <w:pPr>
              <w:ind w:left="832"/>
            </w:pPr>
          </w:p>
        </w:tc>
      </w:tr>
      <w:tr w:rsidR="00DD1A98" w14:paraId="1904F96A" w14:textId="77777777">
        <w:trPr>
          <w:trHeight w:val="620"/>
        </w:trPr>
        <w:tc>
          <w:tcPr>
            <w:tcW w:w="670" w:type="dxa"/>
            <w:tcBorders>
              <w:top w:val="nil"/>
              <w:left w:val="single" w:sz="4" w:space="0" w:color="000000"/>
              <w:bottom w:val="nil"/>
              <w:right w:val="single" w:sz="4" w:space="0" w:color="000000"/>
            </w:tcBorders>
            <w:vAlign w:val="center"/>
          </w:tcPr>
          <w:p w14:paraId="0929B2CA" w14:textId="77777777" w:rsidR="00DD1A98" w:rsidRDefault="00503917">
            <w:pPr>
              <w:ind w:left="120"/>
            </w:pPr>
            <w:r>
              <w:rPr>
                <w:rFonts w:ascii="Arial" w:eastAsia="Arial" w:hAnsi="Arial" w:cs="Arial"/>
                <w:sz w:val="18"/>
              </w:rPr>
              <w:t xml:space="preserve">14.2 </w:t>
            </w:r>
          </w:p>
        </w:tc>
        <w:tc>
          <w:tcPr>
            <w:tcW w:w="4962" w:type="dxa"/>
            <w:tcBorders>
              <w:top w:val="nil"/>
              <w:left w:val="single" w:sz="4" w:space="0" w:color="000000"/>
              <w:bottom w:val="nil"/>
              <w:right w:val="single" w:sz="4" w:space="0" w:color="000000"/>
            </w:tcBorders>
            <w:vAlign w:val="bottom"/>
          </w:tcPr>
          <w:p w14:paraId="1FBCA961" w14:textId="77777777" w:rsidR="00DD1A98" w:rsidRDefault="00503917">
            <w:pPr>
              <w:ind w:left="108"/>
              <w:jc w:val="both"/>
            </w:pPr>
            <w:r>
              <w:rPr>
                <w:rFonts w:ascii="Arial" w:eastAsia="Arial" w:hAnsi="Arial" w:cs="Arial"/>
                <w:sz w:val="18"/>
              </w:rPr>
              <w:t xml:space="preserve">Powers &amp; duty for maintenance of closed church yards, Local Government Act 1972, S215 </w:t>
            </w:r>
          </w:p>
        </w:tc>
        <w:tc>
          <w:tcPr>
            <w:tcW w:w="5432" w:type="dxa"/>
            <w:tcBorders>
              <w:top w:val="nil"/>
              <w:left w:val="single" w:sz="4" w:space="0" w:color="000000"/>
              <w:bottom w:val="nil"/>
              <w:right w:val="single" w:sz="4" w:space="0" w:color="000000"/>
            </w:tcBorders>
            <w:vAlign w:val="bottom"/>
          </w:tcPr>
          <w:p w14:paraId="23BAB858" w14:textId="77777777" w:rsidR="00DD1A98" w:rsidRDefault="00503917">
            <w:pPr>
              <w:numPr>
                <w:ilvl w:val="0"/>
                <w:numId w:val="41"/>
              </w:numPr>
              <w:ind w:hanging="142"/>
            </w:pPr>
            <w:r>
              <w:rPr>
                <w:rFonts w:ascii="Arial" w:eastAsia="Arial" w:hAnsi="Arial" w:cs="Arial"/>
                <w:sz w:val="18"/>
              </w:rPr>
              <w:t xml:space="preserve">Management Overview to Committee </w:t>
            </w:r>
          </w:p>
          <w:p w14:paraId="4D3ED418" w14:textId="77777777" w:rsidR="00DD1A98" w:rsidRDefault="00503917">
            <w:pPr>
              <w:numPr>
                <w:ilvl w:val="0"/>
                <w:numId w:val="41"/>
              </w:numPr>
              <w:ind w:hanging="142"/>
            </w:pPr>
            <w:r>
              <w:rPr>
                <w:rFonts w:ascii="Arial" w:eastAsia="Arial" w:hAnsi="Arial" w:cs="Arial"/>
                <w:sz w:val="18"/>
              </w:rPr>
              <w:t xml:space="preserve">Operational Management to Town Clerk  </w:t>
            </w:r>
          </w:p>
          <w:p w14:paraId="7E5B8B89" w14:textId="77777777" w:rsidR="00DD1A98" w:rsidRDefault="00503917">
            <w:pPr>
              <w:ind w:left="832"/>
            </w:pPr>
            <w:r>
              <w:rPr>
                <w:rFonts w:ascii="Arial" w:eastAsia="Arial" w:hAnsi="Arial" w:cs="Arial"/>
                <w:sz w:val="18"/>
              </w:rPr>
              <w:t xml:space="preserve"> </w:t>
            </w:r>
          </w:p>
        </w:tc>
      </w:tr>
      <w:tr w:rsidR="00DD1A98" w14:paraId="67E179FA" w14:textId="77777777">
        <w:trPr>
          <w:trHeight w:val="642"/>
        </w:trPr>
        <w:tc>
          <w:tcPr>
            <w:tcW w:w="670" w:type="dxa"/>
            <w:tcBorders>
              <w:top w:val="nil"/>
              <w:left w:val="single" w:sz="4" w:space="0" w:color="000000"/>
              <w:bottom w:val="single" w:sz="4" w:space="0" w:color="000000"/>
              <w:right w:val="single" w:sz="4" w:space="0" w:color="000000"/>
            </w:tcBorders>
            <w:vAlign w:val="center"/>
          </w:tcPr>
          <w:p w14:paraId="6EE107AF" w14:textId="77777777" w:rsidR="00DD1A98" w:rsidRDefault="00503917">
            <w:pPr>
              <w:ind w:left="120"/>
            </w:pPr>
            <w:r>
              <w:rPr>
                <w:rFonts w:ascii="Arial" w:eastAsia="Arial" w:hAnsi="Arial" w:cs="Arial"/>
                <w:sz w:val="18"/>
              </w:rPr>
              <w:t xml:space="preserve">14.3 </w:t>
            </w:r>
          </w:p>
        </w:tc>
        <w:tc>
          <w:tcPr>
            <w:tcW w:w="4962" w:type="dxa"/>
            <w:tcBorders>
              <w:top w:val="nil"/>
              <w:left w:val="single" w:sz="4" w:space="0" w:color="000000"/>
              <w:bottom w:val="single" w:sz="4" w:space="0" w:color="000000"/>
              <w:right w:val="single" w:sz="4" w:space="0" w:color="000000"/>
            </w:tcBorders>
          </w:tcPr>
          <w:p w14:paraId="392A889D" w14:textId="77777777" w:rsidR="006D55D2" w:rsidRDefault="006D55D2">
            <w:pPr>
              <w:ind w:left="108"/>
              <w:rPr>
                <w:rFonts w:ascii="Arial" w:eastAsia="Arial" w:hAnsi="Arial" w:cs="Arial"/>
                <w:sz w:val="18"/>
              </w:rPr>
            </w:pPr>
          </w:p>
          <w:p w14:paraId="49F0BCE9" w14:textId="0C266CD9" w:rsidR="00DD1A98" w:rsidRDefault="00503917">
            <w:pPr>
              <w:ind w:left="108"/>
            </w:pPr>
            <w:r>
              <w:rPr>
                <w:rFonts w:ascii="Arial" w:eastAsia="Arial" w:hAnsi="Arial" w:cs="Arial"/>
                <w:sz w:val="18"/>
              </w:rPr>
              <w:t xml:space="preserve">Power to provide Mortuaries, Public Health Act 1936, S198 </w:t>
            </w:r>
          </w:p>
        </w:tc>
        <w:tc>
          <w:tcPr>
            <w:tcW w:w="5432" w:type="dxa"/>
            <w:tcBorders>
              <w:top w:val="nil"/>
              <w:left w:val="single" w:sz="4" w:space="0" w:color="000000"/>
              <w:bottom w:val="single" w:sz="4" w:space="0" w:color="000000"/>
              <w:right w:val="single" w:sz="4" w:space="0" w:color="000000"/>
            </w:tcBorders>
          </w:tcPr>
          <w:p w14:paraId="338C05B2" w14:textId="5921C1B6" w:rsidR="00DD1A98" w:rsidRDefault="00503917">
            <w:pPr>
              <w:spacing w:line="232" w:lineRule="auto"/>
              <w:ind w:left="210" w:right="1856"/>
              <w:jc w:val="both"/>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8"/>
              </w:rPr>
              <w:t xml:space="preserve">Management Overview to Committee </w:t>
            </w:r>
            <w:r>
              <w:rPr>
                <w:rFonts w:ascii="Arial" w:eastAsia="Arial" w:hAnsi="Arial" w:cs="Arial"/>
                <w:sz w:val="16"/>
              </w:rPr>
              <w:t xml:space="preserve"> </w:t>
            </w:r>
            <w:r w:rsidR="006D55D2">
              <w:rPr>
                <w:rFonts w:ascii="Arial" w:eastAsia="Arial" w:hAnsi="Arial" w:cs="Arial"/>
                <w:sz w:val="16"/>
              </w:rPr>
              <w:t xml:space="preserve">  </w:t>
            </w:r>
            <w:r>
              <w:rPr>
                <w:rFonts w:ascii="Arial" w:eastAsia="Arial" w:hAnsi="Arial" w:cs="Arial"/>
                <w:sz w:val="18"/>
              </w:rPr>
              <w:t xml:space="preserve">Operational Management to Town Clerk  </w:t>
            </w:r>
          </w:p>
          <w:p w14:paraId="1DC34958" w14:textId="77777777" w:rsidR="00DD1A98" w:rsidRDefault="00503917">
            <w:pPr>
              <w:ind w:left="832"/>
            </w:pPr>
            <w:r>
              <w:rPr>
                <w:rFonts w:ascii="Arial" w:eastAsia="Arial" w:hAnsi="Arial" w:cs="Arial"/>
                <w:sz w:val="18"/>
              </w:rPr>
              <w:t xml:space="preserve"> </w:t>
            </w:r>
          </w:p>
        </w:tc>
      </w:tr>
      <w:tr w:rsidR="00DD1A98" w14:paraId="26A54E1D" w14:textId="77777777">
        <w:trPr>
          <w:trHeight w:val="294"/>
        </w:trPr>
        <w:tc>
          <w:tcPr>
            <w:tcW w:w="670" w:type="dxa"/>
            <w:tcBorders>
              <w:top w:val="single" w:sz="4" w:space="0" w:color="000000"/>
              <w:left w:val="single" w:sz="4" w:space="0" w:color="000000"/>
              <w:bottom w:val="nil"/>
              <w:right w:val="single" w:sz="4" w:space="0" w:color="000000"/>
            </w:tcBorders>
          </w:tcPr>
          <w:p w14:paraId="501150D3" w14:textId="77777777" w:rsidR="00DD1A98" w:rsidRDefault="00503917">
            <w:pPr>
              <w:ind w:left="120"/>
            </w:pPr>
            <w:r>
              <w:rPr>
                <w:rFonts w:ascii="Arial" w:eastAsia="Arial" w:hAnsi="Arial" w:cs="Arial"/>
                <w:b/>
                <w:sz w:val="18"/>
              </w:rPr>
              <w:t xml:space="preserve">15. </w:t>
            </w:r>
          </w:p>
        </w:tc>
        <w:tc>
          <w:tcPr>
            <w:tcW w:w="4962" w:type="dxa"/>
            <w:tcBorders>
              <w:top w:val="single" w:sz="4" w:space="0" w:color="000000"/>
              <w:left w:val="single" w:sz="4" w:space="0" w:color="000000"/>
              <w:bottom w:val="nil"/>
              <w:right w:val="single" w:sz="4" w:space="0" w:color="000000"/>
            </w:tcBorders>
          </w:tcPr>
          <w:p w14:paraId="435682CC" w14:textId="77777777" w:rsidR="00DD1A98" w:rsidRDefault="00503917">
            <w:pPr>
              <w:ind w:left="108"/>
            </w:pPr>
            <w:r>
              <w:rPr>
                <w:rFonts w:ascii="Arial" w:eastAsia="Arial" w:hAnsi="Arial" w:cs="Arial"/>
                <w:b/>
                <w:sz w:val="18"/>
              </w:rPr>
              <w:t xml:space="preserve">Public Realm &amp; Public Facilities </w:t>
            </w:r>
          </w:p>
        </w:tc>
        <w:tc>
          <w:tcPr>
            <w:tcW w:w="5432" w:type="dxa"/>
            <w:tcBorders>
              <w:top w:val="single" w:sz="4" w:space="0" w:color="000000"/>
              <w:left w:val="single" w:sz="4" w:space="0" w:color="000000"/>
              <w:bottom w:val="nil"/>
              <w:right w:val="single" w:sz="4" w:space="0" w:color="000000"/>
            </w:tcBorders>
          </w:tcPr>
          <w:p w14:paraId="68E4A546" w14:textId="77777777" w:rsidR="00DD1A98" w:rsidRDefault="00503917">
            <w:pPr>
              <w:ind w:left="4"/>
            </w:pPr>
            <w:r>
              <w:rPr>
                <w:rFonts w:ascii="Times New Roman" w:eastAsia="Times New Roman" w:hAnsi="Times New Roman" w:cs="Times New Roman"/>
                <w:sz w:val="16"/>
              </w:rPr>
              <w:t xml:space="preserve"> </w:t>
            </w:r>
          </w:p>
        </w:tc>
      </w:tr>
      <w:tr w:rsidR="00DD1A98" w14:paraId="47A48C9E" w14:textId="77777777">
        <w:trPr>
          <w:trHeight w:val="742"/>
        </w:trPr>
        <w:tc>
          <w:tcPr>
            <w:tcW w:w="670" w:type="dxa"/>
            <w:vMerge w:val="restart"/>
            <w:tcBorders>
              <w:top w:val="nil"/>
              <w:left w:val="single" w:sz="4" w:space="0" w:color="000000"/>
              <w:bottom w:val="single" w:sz="4" w:space="0" w:color="000000"/>
              <w:right w:val="single" w:sz="4" w:space="0" w:color="000000"/>
            </w:tcBorders>
          </w:tcPr>
          <w:p w14:paraId="2EB286A7" w14:textId="77777777" w:rsidR="00DD1A98" w:rsidRDefault="00503917">
            <w:pPr>
              <w:spacing w:after="602"/>
              <w:ind w:left="120"/>
            </w:pPr>
            <w:r>
              <w:rPr>
                <w:rFonts w:ascii="Arial" w:eastAsia="Arial" w:hAnsi="Arial" w:cs="Arial"/>
                <w:sz w:val="18"/>
              </w:rPr>
              <w:t xml:space="preserve">15.1 </w:t>
            </w:r>
          </w:p>
          <w:p w14:paraId="11E47F86" w14:textId="77777777" w:rsidR="00DD1A98" w:rsidRDefault="00503917">
            <w:pPr>
              <w:ind w:left="120"/>
            </w:pPr>
            <w:r>
              <w:rPr>
                <w:rFonts w:ascii="Arial" w:eastAsia="Arial" w:hAnsi="Arial" w:cs="Arial"/>
                <w:sz w:val="18"/>
              </w:rPr>
              <w:t xml:space="preserve">15.2 </w:t>
            </w:r>
          </w:p>
        </w:tc>
        <w:tc>
          <w:tcPr>
            <w:tcW w:w="4962" w:type="dxa"/>
            <w:tcBorders>
              <w:top w:val="nil"/>
              <w:left w:val="single" w:sz="4" w:space="0" w:color="000000"/>
              <w:bottom w:val="nil"/>
              <w:right w:val="single" w:sz="4" w:space="0" w:color="000000"/>
            </w:tcBorders>
          </w:tcPr>
          <w:p w14:paraId="05FCFCC4" w14:textId="77777777" w:rsidR="00DD1A98" w:rsidRDefault="00503917">
            <w:pPr>
              <w:ind w:left="108" w:right="24"/>
            </w:pPr>
            <w:r>
              <w:rPr>
                <w:rFonts w:ascii="Arial" w:eastAsia="Arial" w:hAnsi="Arial" w:cs="Arial"/>
                <w:sz w:val="18"/>
              </w:rPr>
              <w:t xml:space="preserve">Power to maintain, repair, protect &amp; alter War Memorials; War Memorials (Local authorities Powers) Act 1923, S11 as extended by Local Government Act 1948 S133 </w:t>
            </w:r>
          </w:p>
        </w:tc>
        <w:tc>
          <w:tcPr>
            <w:tcW w:w="5432" w:type="dxa"/>
            <w:vMerge w:val="restart"/>
            <w:tcBorders>
              <w:top w:val="nil"/>
              <w:left w:val="single" w:sz="4" w:space="0" w:color="000000"/>
              <w:bottom w:val="single" w:sz="4" w:space="0" w:color="000000"/>
              <w:right w:val="single" w:sz="4" w:space="0" w:color="000000"/>
            </w:tcBorders>
          </w:tcPr>
          <w:p w14:paraId="5579B0CF" w14:textId="77777777" w:rsidR="00DD1A98" w:rsidRDefault="00503917">
            <w:pPr>
              <w:numPr>
                <w:ilvl w:val="0"/>
                <w:numId w:val="42"/>
              </w:numPr>
              <w:ind w:hanging="142"/>
            </w:pPr>
            <w:r>
              <w:rPr>
                <w:rFonts w:ascii="Arial" w:eastAsia="Arial" w:hAnsi="Arial" w:cs="Arial"/>
                <w:sz w:val="18"/>
              </w:rPr>
              <w:t xml:space="preserve">Management Overview to Committee </w:t>
            </w:r>
          </w:p>
          <w:p w14:paraId="3880EB96" w14:textId="77777777" w:rsidR="00DD1A98" w:rsidRDefault="00503917">
            <w:pPr>
              <w:numPr>
                <w:ilvl w:val="0"/>
                <w:numId w:val="42"/>
              </w:numPr>
              <w:ind w:hanging="142"/>
            </w:pPr>
            <w:r>
              <w:rPr>
                <w:rFonts w:ascii="Arial" w:eastAsia="Arial" w:hAnsi="Arial" w:cs="Arial"/>
                <w:sz w:val="18"/>
              </w:rPr>
              <w:t xml:space="preserve">Operational Management to Town Clerk  </w:t>
            </w:r>
          </w:p>
          <w:p w14:paraId="44DAB308" w14:textId="77777777" w:rsidR="00DD1A98" w:rsidRDefault="00503917">
            <w:pPr>
              <w:spacing w:after="113"/>
              <w:ind w:left="832"/>
            </w:pPr>
            <w:r>
              <w:rPr>
                <w:rFonts w:ascii="Arial" w:eastAsia="Arial" w:hAnsi="Arial" w:cs="Arial"/>
                <w:sz w:val="18"/>
              </w:rPr>
              <w:t xml:space="preserve"> </w:t>
            </w:r>
          </w:p>
          <w:p w14:paraId="15131612" w14:textId="77777777" w:rsidR="00DD1A98" w:rsidRDefault="00503917">
            <w:pPr>
              <w:numPr>
                <w:ilvl w:val="0"/>
                <w:numId w:val="42"/>
              </w:numPr>
              <w:ind w:hanging="142"/>
            </w:pPr>
            <w:r>
              <w:rPr>
                <w:rFonts w:ascii="Arial" w:eastAsia="Arial" w:hAnsi="Arial" w:cs="Arial"/>
                <w:sz w:val="18"/>
              </w:rPr>
              <w:t xml:space="preserve">Management Overview to Committee </w:t>
            </w:r>
          </w:p>
          <w:p w14:paraId="1842740D" w14:textId="77777777" w:rsidR="00DD1A98" w:rsidRDefault="00503917">
            <w:pPr>
              <w:numPr>
                <w:ilvl w:val="0"/>
                <w:numId w:val="42"/>
              </w:numPr>
              <w:spacing w:after="79"/>
              <w:ind w:hanging="142"/>
            </w:pPr>
            <w:r>
              <w:rPr>
                <w:rFonts w:ascii="Arial" w:eastAsia="Arial" w:hAnsi="Arial" w:cs="Arial"/>
                <w:sz w:val="18"/>
              </w:rPr>
              <w:t xml:space="preserve">Operational Management to Town Clerk  </w:t>
            </w:r>
          </w:p>
          <w:p w14:paraId="486AE373" w14:textId="77777777" w:rsidR="00DD1A98" w:rsidRDefault="00503917">
            <w:pPr>
              <w:ind w:left="832"/>
            </w:pPr>
            <w:r>
              <w:rPr>
                <w:rFonts w:ascii="Arial" w:eastAsia="Arial" w:hAnsi="Arial" w:cs="Arial"/>
                <w:sz w:val="18"/>
              </w:rPr>
              <w:t xml:space="preserve"> </w:t>
            </w:r>
          </w:p>
        </w:tc>
      </w:tr>
      <w:tr w:rsidR="00DD1A98" w14:paraId="04FEADB2" w14:textId="77777777">
        <w:trPr>
          <w:trHeight w:val="935"/>
        </w:trPr>
        <w:tc>
          <w:tcPr>
            <w:tcW w:w="0" w:type="auto"/>
            <w:vMerge/>
            <w:tcBorders>
              <w:top w:val="nil"/>
              <w:left w:val="single" w:sz="4" w:space="0" w:color="000000"/>
              <w:bottom w:val="single" w:sz="4" w:space="0" w:color="000000"/>
              <w:right w:val="single" w:sz="4" w:space="0" w:color="000000"/>
            </w:tcBorders>
          </w:tcPr>
          <w:p w14:paraId="0EB35B13" w14:textId="77777777" w:rsidR="00DD1A98" w:rsidRDefault="00DD1A98"/>
        </w:tc>
        <w:tc>
          <w:tcPr>
            <w:tcW w:w="4962" w:type="dxa"/>
            <w:tcBorders>
              <w:top w:val="nil"/>
              <w:left w:val="single" w:sz="4" w:space="0" w:color="000000"/>
              <w:bottom w:val="single" w:sz="4" w:space="0" w:color="000000"/>
              <w:right w:val="single" w:sz="4" w:space="0" w:color="000000"/>
            </w:tcBorders>
            <w:shd w:val="clear" w:color="auto" w:fill="FFFFFF"/>
            <w:vAlign w:val="bottom"/>
          </w:tcPr>
          <w:p w14:paraId="07A6262C" w14:textId="77777777" w:rsidR="00DD1A98" w:rsidRDefault="00503917">
            <w:pPr>
              <w:ind w:left="108" w:right="204"/>
              <w:jc w:val="both"/>
              <w:rPr>
                <w:rFonts w:ascii="Arial" w:eastAsia="Arial" w:hAnsi="Arial" w:cs="Arial"/>
                <w:sz w:val="18"/>
              </w:rPr>
            </w:pPr>
            <w:r>
              <w:rPr>
                <w:rFonts w:ascii="Arial" w:eastAsia="Arial" w:hAnsi="Arial" w:cs="Arial"/>
                <w:sz w:val="18"/>
              </w:rPr>
              <w:t xml:space="preserve">Grants and sponsorship for environmental or leisure purposes such as toilets, floral arrangements and displays in the Town based on requests from outside bodies referred from the Policy and Resources Committee </w:t>
            </w:r>
          </w:p>
          <w:p w14:paraId="11B99AEF" w14:textId="77777777" w:rsidR="0050702A" w:rsidRDefault="0050702A">
            <w:pPr>
              <w:ind w:left="108" w:right="204"/>
              <w:jc w:val="both"/>
            </w:pPr>
          </w:p>
        </w:tc>
        <w:tc>
          <w:tcPr>
            <w:tcW w:w="0" w:type="auto"/>
            <w:vMerge/>
            <w:tcBorders>
              <w:top w:val="nil"/>
              <w:left w:val="single" w:sz="4" w:space="0" w:color="000000"/>
              <w:bottom w:val="single" w:sz="4" w:space="0" w:color="000000"/>
              <w:right w:val="single" w:sz="4" w:space="0" w:color="000000"/>
            </w:tcBorders>
          </w:tcPr>
          <w:p w14:paraId="18796AB0" w14:textId="77777777" w:rsidR="00DD1A98" w:rsidRDefault="00DD1A98"/>
        </w:tc>
      </w:tr>
    </w:tbl>
    <w:p w14:paraId="3D77A4AD" w14:textId="0DF553BC" w:rsidR="005F0C38" w:rsidRDefault="005F0C38">
      <w:pPr>
        <w:spacing w:after="0"/>
        <w:jc w:val="both"/>
      </w:pPr>
    </w:p>
    <w:p w14:paraId="02E31274" w14:textId="77777777" w:rsidR="00AE7342" w:rsidRDefault="00AE7342">
      <w:pPr>
        <w:spacing w:after="0"/>
        <w:jc w:val="both"/>
      </w:pPr>
    </w:p>
    <w:tbl>
      <w:tblPr>
        <w:tblStyle w:val="TableGrid0"/>
        <w:tblW w:w="0" w:type="auto"/>
        <w:tblInd w:w="137" w:type="dxa"/>
        <w:tblLook w:val="04A0" w:firstRow="1" w:lastRow="0" w:firstColumn="1" w:lastColumn="0" w:noHBand="0" w:noVBand="1"/>
      </w:tblPr>
      <w:tblGrid>
        <w:gridCol w:w="709"/>
        <w:gridCol w:w="4819"/>
        <w:gridCol w:w="5534"/>
      </w:tblGrid>
      <w:tr w:rsidR="005F0C38" w14:paraId="6FF61A02" w14:textId="77777777" w:rsidTr="005F0C38">
        <w:tc>
          <w:tcPr>
            <w:tcW w:w="709" w:type="dxa"/>
          </w:tcPr>
          <w:p w14:paraId="13FD6132" w14:textId="77777777" w:rsidR="005F0C38" w:rsidRPr="006D55D2" w:rsidRDefault="005F0C38">
            <w:pPr>
              <w:jc w:val="both"/>
              <w:rPr>
                <w:rFonts w:ascii="Arial" w:hAnsi="Arial" w:cs="Arial"/>
                <w:b/>
                <w:bCs/>
                <w:color w:val="auto"/>
                <w:sz w:val="18"/>
                <w:szCs w:val="18"/>
              </w:rPr>
            </w:pPr>
            <w:r w:rsidRPr="006D55D2">
              <w:rPr>
                <w:rFonts w:ascii="Arial" w:hAnsi="Arial" w:cs="Arial"/>
                <w:b/>
                <w:bCs/>
                <w:color w:val="auto"/>
                <w:sz w:val="18"/>
                <w:szCs w:val="18"/>
              </w:rPr>
              <w:t>16.</w:t>
            </w:r>
          </w:p>
          <w:p w14:paraId="11B7021B" w14:textId="77777777" w:rsidR="005F0C38" w:rsidRPr="006D55D2" w:rsidRDefault="005F0C38">
            <w:pPr>
              <w:jc w:val="both"/>
              <w:rPr>
                <w:rFonts w:ascii="Arial" w:hAnsi="Arial" w:cs="Arial"/>
                <w:b/>
                <w:bCs/>
                <w:color w:val="auto"/>
                <w:sz w:val="18"/>
                <w:szCs w:val="18"/>
              </w:rPr>
            </w:pPr>
          </w:p>
          <w:p w14:paraId="5043E0C8" w14:textId="77777777" w:rsidR="005F0C38" w:rsidRPr="006D55D2" w:rsidRDefault="005F0C38">
            <w:pPr>
              <w:jc w:val="both"/>
              <w:rPr>
                <w:rFonts w:ascii="Arial" w:hAnsi="Arial" w:cs="Arial"/>
                <w:color w:val="auto"/>
                <w:sz w:val="18"/>
                <w:szCs w:val="18"/>
              </w:rPr>
            </w:pPr>
            <w:r w:rsidRPr="006D55D2">
              <w:rPr>
                <w:rFonts w:ascii="Arial" w:hAnsi="Arial" w:cs="Arial"/>
                <w:color w:val="auto"/>
                <w:sz w:val="18"/>
                <w:szCs w:val="18"/>
              </w:rPr>
              <w:t>16.1</w:t>
            </w:r>
          </w:p>
          <w:p w14:paraId="19A13FFD" w14:textId="77777777" w:rsidR="005F0C38" w:rsidRPr="006D55D2" w:rsidRDefault="005F0C38">
            <w:pPr>
              <w:jc w:val="both"/>
              <w:rPr>
                <w:rFonts w:ascii="Arial" w:hAnsi="Arial" w:cs="Arial"/>
                <w:color w:val="auto"/>
                <w:sz w:val="18"/>
                <w:szCs w:val="18"/>
              </w:rPr>
            </w:pPr>
          </w:p>
          <w:p w14:paraId="2D403840" w14:textId="77777777" w:rsidR="005F0C38" w:rsidRPr="006D55D2" w:rsidRDefault="005F0C38">
            <w:pPr>
              <w:jc w:val="both"/>
              <w:rPr>
                <w:rFonts w:ascii="Arial" w:hAnsi="Arial" w:cs="Arial"/>
                <w:color w:val="auto"/>
                <w:sz w:val="18"/>
                <w:szCs w:val="18"/>
              </w:rPr>
            </w:pPr>
          </w:p>
          <w:p w14:paraId="7B2F5DA9" w14:textId="77777777" w:rsidR="005F0C38" w:rsidRPr="006D55D2" w:rsidRDefault="005F0C38">
            <w:pPr>
              <w:jc w:val="both"/>
              <w:rPr>
                <w:rFonts w:ascii="Arial" w:hAnsi="Arial" w:cs="Arial"/>
                <w:color w:val="auto"/>
                <w:sz w:val="18"/>
                <w:szCs w:val="18"/>
              </w:rPr>
            </w:pPr>
          </w:p>
          <w:p w14:paraId="1772B7CB" w14:textId="77777777" w:rsidR="005F0C38" w:rsidRPr="006D55D2" w:rsidRDefault="00831A32">
            <w:pPr>
              <w:jc w:val="both"/>
              <w:rPr>
                <w:rFonts w:ascii="Arial" w:hAnsi="Arial" w:cs="Arial"/>
                <w:color w:val="auto"/>
                <w:sz w:val="18"/>
                <w:szCs w:val="18"/>
              </w:rPr>
            </w:pPr>
            <w:r w:rsidRPr="006D55D2">
              <w:rPr>
                <w:rFonts w:ascii="Arial" w:hAnsi="Arial" w:cs="Arial"/>
                <w:color w:val="auto"/>
                <w:sz w:val="18"/>
                <w:szCs w:val="18"/>
              </w:rPr>
              <w:t>16.2</w:t>
            </w:r>
          </w:p>
          <w:p w14:paraId="03BA0C0E" w14:textId="77777777" w:rsidR="00831A32" w:rsidRPr="006D55D2" w:rsidRDefault="00831A32">
            <w:pPr>
              <w:jc w:val="both"/>
              <w:rPr>
                <w:rFonts w:ascii="Arial" w:hAnsi="Arial" w:cs="Arial"/>
                <w:color w:val="auto"/>
                <w:sz w:val="18"/>
                <w:szCs w:val="18"/>
              </w:rPr>
            </w:pPr>
          </w:p>
          <w:p w14:paraId="5E0A6A5D" w14:textId="77777777" w:rsidR="00831A32" w:rsidRPr="006D55D2" w:rsidRDefault="00831A32">
            <w:pPr>
              <w:jc w:val="both"/>
              <w:rPr>
                <w:rFonts w:ascii="Arial" w:hAnsi="Arial" w:cs="Arial"/>
                <w:color w:val="auto"/>
                <w:sz w:val="18"/>
                <w:szCs w:val="18"/>
              </w:rPr>
            </w:pPr>
          </w:p>
          <w:p w14:paraId="74B803C5" w14:textId="760A59EA" w:rsidR="00831A32" w:rsidRPr="006D55D2" w:rsidRDefault="00831A32">
            <w:pPr>
              <w:jc w:val="both"/>
              <w:rPr>
                <w:rFonts w:ascii="Arial" w:hAnsi="Arial" w:cs="Arial"/>
                <w:color w:val="auto"/>
                <w:sz w:val="18"/>
                <w:szCs w:val="18"/>
              </w:rPr>
            </w:pPr>
            <w:r w:rsidRPr="006D55D2">
              <w:rPr>
                <w:rFonts w:ascii="Arial" w:hAnsi="Arial" w:cs="Arial"/>
                <w:color w:val="auto"/>
                <w:sz w:val="18"/>
                <w:szCs w:val="18"/>
              </w:rPr>
              <w:lastRenderedPageBreak/>
              <w:t>16.3</w:t>
            </w:r>
          </w:p>
          <w:p w14:paraId="03D59149" w14:textId="77777777" w:rsidR="00831A32" w:rsidRPr="006D55D2" w:rsidRDefault="00831A32">
            <w:pPr>
              <w:jc w:val="both"/>
              <w:rPr>
                <w:rFonts w:ascii="Arial" w:hAnsi="Arial" w:cs="Arial"/>
                <w:color w:val="auto"/>
                <w:sz w:val="18"/>
                <w:szCs w:val="18"/>
              </w:rPr>
            </w:pPr>
          </w:p>
          <w:p w14:paraId="5166C770" w14:textId="77777777" w:rsidR="00831A32" w:rsidRPr="006D55D2" w:rsidRDefault="00831A32">
            <w:pPr>
              <w:jc w:val="both"/>
              <w:rPr>
                <w:rFonts w:ascii="Arial" w:hAnsi="Arial" w:cs="Arial"/>
                <w:color w:val="auto"/>
                <w:sz w:val="18"/>
                <w:szCs w:val="18"/>
              </w:rPr>
            </w:pPr>
          </w:p>
          <w:p w14:paraId="21C160DC" w14:textId="77777777" w:rsidR="00831A32" w:rsidRPr="006D55D2" w:rsidRDefault="00831A32">
            <w:pPr>
              <w:jc w:val="both"/>
              <w:rPr>
                <w:rFonts w:ascii="Arial" w:hAnsi="Arial" w:cs="Arial"/>
                <w:color w:val="auto"/>
                <w:sz w:val="18"/>
                <w:szCs w:val="18"/>
              </w:rPr>
            </w:pPr>
          </w:p>
          <w:p w14:paraId="28F180E6" w14:textId="77777777" w:rsidR="00831A32" w:rsidRPr="006D55D2" w:rsidRDefault="00831A32">
            <w:pPr>
              <w:jc w:val="both"/>
              <w:rPr>
                <w:rFonts w:ascii="Arial" w:hAnsi="Arial" w:cs="Arial"/>
                <w:color w:val="auto"/>
                <w:sz w:val="18"/>
                <w:szCs w:val="18"/>
              </w:rPr>
            </w:pPr>
          </w:p>
          <w:p w14:paraId="6EC6CB85" w14:textId="77777777" w:rsidR="00831A32" w:rsidRPr="006D55D2" w:rsidRDefault="00831A32">
            <w:pPr>
              <w:jc w:val="both"/>
              <w:rPr>
                <w:rFonts w:ascii="Arial" w:hAnsi="Arial" w:cs="Arial"/>
                <w:color w:val="auto"/>
                <w:sz w:val="18"/>
                <w:szCs w:val="18"/>
              </w:rPr>
            </w:pPr>
          </w:p>
          <w:p w14:paraId="09BDF835" w14:textId="77777777" w:rsidR="00831A32" w:rsidRPr="006D55D2" w:rsidRDefault="00831A32">
            <w:pPr>
              <w:jc w:val="both"/>
              <w:rPr>
                <w:rFonts w:ascii="Arial" w:hAnsi="Arial" w:cs="Arial"/>
                <w:color w:val="auto"/>
                <w:sz w:val="18"/>
                <w:szCs w:val="18"/>
              </w:rPr>
            </w:pPr>
            <w:r w:rsidRPr="006D55D2">
              <w:rPr>
                <w:rFonts w:ascii="Arial" w:hAnsi="Arial" w:cs="Arial"/>
                <w:color w:val="auto"/>
                <w:sz w:val="18"/>
                <w:szCs w:val="18"/>
              </w:rPr>
              <w:t>16.4</w:t>
            </w:r>
          </w:p>
          <w:p w14:paraId="7034A41F" w14:textId="77777777" w:rsidR="00831A32" w:rsidRPr="006D55D2" w:rsidRDefault="00831A32">
            <w:pPr>
              <w:jc w:val="both"/>
              <w:rPr>
                <w:rFonts w:ascii="Arial" w:hAnsi="Arial" w:cs="Arial"/>
                <w:color w:val="auto"/>
                <w:sz w:val="18"/>
                <w:szCs w:val="18"/>
              </w:rPr>
            </w:pPr>
          </w:p>
          <w:p w14:paraId="5E15C284" w14:textId="77777777" w:rsidR="00831A32" w:rsidRPr="006D55D2" w:rsidRDefault="00831A32">
            <w:pPr>
              <w:jc w:val="both"/>
              <w:rPr>
                <w:rFonts w:ascii="Arial" w:hAnsi="Arial" w:cs="Arial"/>
                <w:color w:val="auto"/>
                <w:sz w:val="18"/>
                <w:szCs w:val="18"/>
              </w:rPr>
            </w:pPr>
          </w:p>
          <w:p w14:paraId="7C466063" w14:textId="77777777" w:rsidR="00831A32" w:rsidRPr="006D55D2" w:rsidRDefault="00831A32">
            <w:pPr>
              <w:jc w:val="both"/>
              <w:rPr>
                <w:rFonts w:ascii="Arial" w:hAnsi="Arial" w:cs="Arial"/>
                <w:color w:val="auto"/>
                <w:sz w:val="18"/>
                <w:szCs w:val="18"/>
              </w:rPr>
            </w:pPr>
          </w:p>
          <w:p w14:paraId="3E128193" w14:textId="77777777" w:rsidR="00831A32" w:rsidRPr="006D55D2" w:rsidRDefault="00831A32">
            <w:pPr>
              <w:jc w:val="both"/>
              <w:rPr>
                <w:rFonts w:ascii="Arial" w:hAnsi="Arial" w:cs="Arial"/>
                <w:color w:val="auto"/>
                <w:sz w:val="18"/>
                <w:szCs w:val="18"/>
              </w:rPr>
            </w:pPr>
          </w:p>
          <w:p w14:paraId="45CFE605" w14:textId="77777777" w:rsidR="00831A32" w:rsidRPr="006D55D2" w:rsidRDefault="00831A32">
            <w:pPr>
              <w:jc w:val="both"/>
              <w:rPr>
                <w:rFonts w:ascii="Arial" w:hAnsi="Arial" w:cs="Arial"/>
                <w:color w:val="auto"/>
                <w:sz w:val="18"/>
                <w:szCs w:val="18"/>
              </w:rPr>
            </w:pPr>
          </w:p>
          <w:p w14:paraId="0C9259FA" w14:textId="77777777" w:rsidR="00831A32" w:rsidRPr="006D55D2" w:rsidRDefault="00831A32">
            <w:pPr>
              <w:jc w:val="both"/>
              <w:rPr>
                <w:rFonts w:ascii="Arial" w:hAnsi="Arial" w:cs="Arial"/>
                <w:color w:val="auto"/>
                <w:sz w:val="18"/>
                <w:szCs w:val="18"/>
              </w:rPr>
            </w:pPr>
            <w:r w:rsidRPr="006D55D2">
              <w:rPr>
                <w:rFonts w:ascii="Arial" w:hAnsi="Arial" w:cs="Arial"/>
                <w:color w:val="auto"/>
                <w:sz w:val="18"/>
                <w:szCs w:val="18"/>
              </w:rPr>
              <w:t>16.5</w:t>
            </w:r>
          </w:p>
          <w:p w14:paraId="423B407C" w14:textId="77777777" w:rsidR="00831A32" w:rsidRPr="006D55D2" w:rsidRDefault="00831A32">
            <w:pPr>
              <w:jc w:val="both"/>
              <w:rPr>
                <w:rFonts w:ascii="Arial" w:hAnsi="Arial" w:cs="Arial"/>
                <w:color w:val="auto"/>
                <w:sz w:val="18"/>
                <w:szCs w:val="18"/>
              </w:rPr>
            </w:pPr>
          </w:p>
          <w:p w14:paraId="1FFABD65" w14:textId="77777777" w:rsidR="00831A32" w:rsidRPr="006D55D2" w:rsidRDefault="00831A32">
            <w:pPr>
              <w:jc w:val="both"/>
              <w:rPr>
                <w:rFonts w:ascii="Arial" w:hAnsi="Arial" w:cs="Arial"/>
                <w:color w:val="auto"/>
                <w:sz w:val="18"/>
                <w:szCs w:val="18"/>
              </w:rPr>
            </w:pPr>
          </w:p>
          <w:p w14:paraId="569FB526" w14:textId="77777777" w:rsidR="00831A32" w:rsidRPr="006D55D2" w:rsidRDefault="00831A32">
            <w:pPr>
              <w:jc w:val="both"/>
              <w:rPr>
                <w:rFonts w:ascii="Arial" w:hAnsi="Arial" w:cs="Arial"/>
                <w:color w:val="auto"/>
                <w:sz w:val="18"/>
                <w:szCs w:val="18"/>
              </w:rPr>
            </w:pPr>
          </w:p>
          <w:p w14:paraId="29871C3C" w14:textId="77777777" w:rsidR="00831A32" w:rsidRPr="006D55D2" w:rsidRDefault="00831A32">
            <w:pPr>
              <w:jc w:val="both"/>
              <w:rPr>
                <w:rFonts w:ascii="Arial" w:hAnsi="Arial" w:cs="Arial"/>
                <w:color w:val="auto"/>
                <w:sz w:val="18"/>
                <w:szCs w:val="18"/>
              </w:rPr>
            </w:pPr>
          </w:p>
          <w:p w14:paraId="70E6C756" w14:textId="77777777" w:rsidR="00831A32" w:rsidRPr="006D55D2" w:rsidRDefault="00831A32">
            <w:pPr>
              <w:jc w:val="both"/>
              <w:rPr>
                <w:rFonts w:ascii="Arial" w:hAnsi="Arial" w:cs="Arial"/>
                <w:color w:val="auto"/>
                <w:sz w:val="18"/>
                <w:szCs w:val="18"/>
              </w:rPr>
            </w:pPr>
            <w:r w:rsidRPr="006D55D2">
              <w:rPr>
                <w:rFonts w:ascii="Arial" w:hAnsi="Arial" w:cs="Arial"/>
                <w:color w:val="auto"/>
                <w:sz w:val="18"/>
                <w:szCs w:val="18"/>
              </w:rPr>
              <w:t>16.6</w:t>
            </w:r>
          </w:p>
          <w:p w14:paraId="479FDC67" w14:textId="77777777" w:rsidR="00831A32" w:rsidRPr="006D55D2" w:rsidRDefault="00831A32">
            <w:pPr>
              <w:jc w:val="both"/>
              <w:rPr>
                <w:rFonts w:ascii="Arial" w:hAnsi="Arial" w:cs="Arial"/>
                <w:color w:val="auto"/>
                <w:sz w:val="18"/>
                <w:szCs w:val="18"/>
              </w:rPr>
            </w:pPr>
          </w:p>
          <w:p w14:paraId="0E8486BF" w14:textId="77777777" w:rsidR="00831A32" w:rsidRPr="006D55D2" w:rsidRDefault="00831A32">
            <w:pPr>
              <w:jc w:val="both"/>
              <w:rPr>
                <w:rFonts w:ascii="Arial" w:hAnsi="Arial" w:cs="Arial"/>
                <w:color w:val="auto"/>
                <w:sz w:val="18"/>
                <w:szCs w:val="18"/>
              </w:rPr>
            </w:pPr>
          </w:p>
          <w:p w14:paraId="510D5ED4" w14:textId="77777777" w:rsidR="00831A32" w:rsidRPr="006D55D2" w:rsidRDefault="00831A32">
            <w:pPr>
              <w:jc w:val="both"/>
              <w:rPr>
                <w:rFonts w:ascii="Arial" w:hAnsi="Arial" w:cs="Arial"/>
                <w:color w:val="auto"/>
                <w:sz w:val="18"/>
                <w:szCs w:val="18"/>
              </w:rPr>
            </w:pPr>
          </w:p>
          <w:p w14:paraId="3FB2E099" w14:textId="77777777" w:rsidR="00831A32" w:rsidRPr="006D55D2" w:rsidRDefault="00831A32">
            <w:pPr>
              <w:jc w:val="both"/>
              <w:rPr>
                <w:rFonts w:ascii="Arial" w:hAnsi="Arial" w:cs="Arial"/>
                <w:color w:val="auto"/>
                <w:sz w:val="18"/>
                <w:szCs w:val="18"/>
              </w:rPr>
            </w:pPr>
          </w:p>
          <w:p w14:paraId="7A8EFF5C" w14:textId="77777777" w:rsidR="00831A32" w:rsidRPr="006D55D2" w:rsidRDefault="00831A32">
            <w:pPr>
              <w:jc w:val="both"/>
              <w:rPr>
                <w:rFonts w:ascii="Arial" w:hAnsi="Arial" w:cs="Arial"/>
                <w:color w:val="auto"/>
                <w:sz w:val="18"/>
                <w:szCs w:val="18"/>
              </w:rPr>
            </w:pPr>
          </w:p>
          <w:p w14:paraId="78C3C486" w14:textId="77777777" w:rsidR="00831A32" w:rsidRPr="006D55D2" w:rsidRDefault="00831A32">
            <w:pPr>
              <w:jc w:val="both"/>
              <w:rPr>
                <w:rFonts w:ascii="Arial" w:hAnsi="Arial" w:cs="Arial"/>
                <w:color w:val="auto"/>
                <w:sz w:val="18"/>
                <w:szCs w:val="18"/>
              </w:rPr>
            </w:pPr>
          </w:p>
          <w:p w14:paraId="34B264AB" w14:textId="57A7C579" w:rsidR="00831A32" w:rsidRPr="006D55D2" w:rsidRDefault="00831A32">
            <w:pPr>
              <w:jc w:val="both"/>
              <w:rPr>
                <w:rFonts w:ascii="Arial" w:hAnsi="Arial" w:cs="Arial"/>
                <w:color w:val="auto"/>
                <w:sz w:val="18"/>
                <w:szCs w:val="18"/>
              </w:rPr>
            </w:pPr>
            <w:r w:rsidRPr="006D55D2">
              <w:rPr>
                <w:rFonts w:ascii="Arial" w:hAnsi="Arial" w:cs="Arial"/>
                <w:color w:val="auto"/>
                <w:sz w:val="18"/>
                <w:szCs w:val="18"/>
              </w:rPr>
              <w:t>16.7</w:t>
            </w:r>
          </w:p>
        </w:tc>
        <w:tc>
          <w:tcPr>
            <w:tcW w:w="4819" w:type="dxa"/>
          </w:tcPr>
          <w:p w14:paraId="02C89CAE" w14:textId="77777777" w:rsidR="005F0C38" w:rsidRPr="006D55D2" w:rsidRDefault="005F0C38">
            <w:pPr>
              <w:jc w:val="both"/>
              <w:rPr>
                <w:rFonts w:ascii="Arial" w:hAnsi="Arial" w:cs="Arial"/>
                <w:b/>
                <w:bCs/>
                <w:color w:val="auto"/>
                <w:sz w:val="18"/>
                <w:szCs w:val="18"/>
              </w:rPr>
            </w:pPr>
            <w:r w:rsidRPr="006D55D2">
              <w:rPr>
                <w:rFonts w:ascii="Arial" w:hAnsi="Arial" w:cs="Arial"/>
                <w:b/>
                <w:bCs/>
                <w:color w:val="auto"/>
                <w:sz w:val="18"/>
                <w:szCs w:val="18"/>
              </w:rPr>
              <w:lastRenderedPageBreak/>
              <w:t>Events</w:t>
            </w:r>
          </w:p>
          <w:p w14:paraId="66475305" w14:textId="77777777" w:rsidR="005F0C38" w:rsidRPr="006D55D2" w:rsidRDefault="005F0C38">
            <w:pPr>
              <w:jc w:val="both"/>
              <w:rPr>
                <w:rFonts w:ascii="Arial" w:hAnsi="Arial" w:cs="Arial"/>
                <w:b/>
                <w:bCs/>
                <w:color w:val="auto"/>
                <w:sz w:val="18"/>
                <w:szCs w:val="18"/>
              </w:rPr>
            </w:pPr>
          </w:p>
          <w:p w14:paraId="7212A858" w14:textId="77777777" w:rsidR="005F0C38" w:rsidRPr="006D55D2" w:rsidRDefault="005F0C38">
            <w:pPr>
              <w:jc w:val="both"/>
              <w:rPr>
                <w:rFonts w:ascii="Arial" w:hAnsi="Arial" w:cs="Arial"/>
                <w:color w:val="auto"/>
                <w:sz w:val="18"/>
                <w:szCs w:val="18"/>
              </w:rPr>
            </w:pPr>
            <w:r w:rsidRPr="006D55D2">
              <w:rPr>
                <w:rFonts w:ascii="Arial" w:hAnsi="Arial" w:cs="Arial"/>
                <w:color w:val="auto"/>
                <w:sz w:val="18"/>
                <w:szCs w:val="18"/>
              </w:rPr>
              <w:t>To agree an Events Programme that caters for a wide range of tastes and differing age ranges and appeals to both residents and visitors.</w:t>
            </w:r>
          </w:p>
          <w:p w14:paraId="0587402F" w14:textId="77777777" w:rsidR="005F0C38" w:rsidRPr="006D55D2" w:rsidRDefault="005F0C38">
            <w:pPr>
              <w:jc w:val="both"/>
              <w:rPr>
                <w:rFonts w:ascii="Arial" w:hAnsi="Arial" w:cs="Arial"/>
                <w:color w:val="auto"/>
                <w:sz w:val="18"/>
                <w:szCs w:val="18"/>
              </w:rPr>
            </w:pPr>
          </w:p>
          <w:p w14:paraId="105C9982" w14:textId="77777777" w:rsidR="005F0C38" w:rsidRPr="006D55D2" w:rsidRDefault="00831A32">
            <w:pPr>
              <w:jc w:val="both"/>
              <w:rPr>
                <w:rFonts w:ascii="Arial" w:hAnsi="Arial" w:cs="Arial"/>
                <w:color w:val="auto"/>
                <w:sz w:val="18"/>
                <w:szCs w:val="18"/>
              </w:rPr>
            </w:pPr>
            <w:r w:rsidRPr="006D55D2">
              <w:rPr>
                <w:rFonts w:ascii="Arial" w:hAnsi="Arial" w:cs="Arial"/>
                <w:color w:val="auto"/>
                <w:sz w:val="18"/>
                <w:szCs w:val="18"/>
              </w:rPr>
              <w:t xml:space="preserve">To consider the impact the agreed Events Programme would have on the Town Council from a financial, </w:t>
            </w:r>
            <w:proofErr w:type="gramStart"/>
            <w:r w:rsidRPr="006D55D2">
              <w:rPr>
                <w:rFonts w:ascii="Arial" w:hAnsi="Arial" w:cs="Arial"/>
                <w:color w:val="auto"/>
                <w:sz w:val="18"/>
                <w:szCs w:val="18"/>
              </w:rPr>
              <w:t>organisational</w:t>
            </w:r>
            <w:proofErr w:type="gramEnd"/>
            <w:r w:rsidRPr="006D55D2">
              <w:rPr>
                <w:rFonts w:ascii="Arial" w:hAnsi="Arial" w:cs="Arial"/>
                <w:color w:val="auto"/>
                <w:sz w:val="18"/>
                <w:szCs w:val="18"/>
              </w:rPr>
              <w:t xml:space="preserve"> and administrative point of view.</w:t>
            </w:r>
          </w:p>
          <w:p w14:paraId="15AF02C7" w14:textId="77777777" w:rsidR="00D05F70" w:rsidRPr="006D55D2" w:rsidRDefault="00D05F70">
            <w:pPr>
              <w:jc w:val="both"/>
              <w:rPr>
                <w:rFonts w:ascii="Arial" w:hAnsi="Arial" w:cs="Arial"/>
                <w:color w:val="auto"/>
                <w:sz w:val="16"/>
                <w:szCs w:val="16"/>
              </w:rPr>
            </w:pPr>
          </w:p>
          <w:p w14:paraId="789638C0" w14:textId="77777777" w:rsidR="00831A32" w:rsidRPr="006D55D2" w:rsidRDefault="00831A32">
            <w:pPr>
              <w:jc w:val="both"/>
              <w:rPr>
                <w:rFonts w:ascii="Arial" w:hAnsi="Arial" w:cs="Arial"/>
                <w:color w:val="auto"/>
                <w:sz w:val="18"/>
                <w:szCs w:val="18"/>
              </w:rPr>
            </w:pPr>
            <w:r w:rsidRPr="006D55D2">
              <w:rPr>
                <w:rFonts w:ascii="Arial" w:hAnsi="Arial" w:cs="Arial"/>
                <w:color w:val="auto"/>
                <w:sz w:val="18"/>
                <w:szCs w:val="18"/>
              </w:rPr>
              <w:lastRenderedPageBreak/>
              <w:t>Recognise the value of volunteers and external organisations and establish the level of support to be given to them by the Town Council. This will include Events Sponsorship and support for cultural activities and events from Council officers or Town Force.</w:t>
            </w:r>
          </w:p>
          <w:p w14:paraId="0A5EA5F6" w14:textId="77777777" w:rsidR="00831A32" w:rsidRPr="006D55D2" w:rsidRDefault="00831A32">
            <w:pPr>
              <w:jc w:val="both"/>
              <w:rPr>
                <w:rFonts w:ascii="Arial" w:hAnsi="Arial" w:cs="Arial"/>
                <w:color w:val="auto"/>
                <w:sz w:val="18"/>
                <w:szCs w:val="18"/>
              </w:rPr>
            </w:pPr>
          </w:p>
          <w:p w14:paraId="71A58BD6" w14:textId="46E079A7" w:rsidR="00831A32" w:rsidRPr="006D55D2" w:rsidRDefault="00831A32" w:rsidP="00831A32">
            <w:pPr>
              <w:jc w:val="both"/>
              <w:rPr>
                <w:rFonts w:ascii="Arial" w:hAnsi="Arial" w:cs="Arial"/>
                <w:color w:val="auto"/>
                <w:sz w:val="18"/>
                <w:szCs w:val="18"/>
              </w:rPr>
            </w:pPr>
            <w:r w:rsidRPr="006D55D2">
              <w:rPr>
                <w:rFonts w:ascii="Arial" w:hAnsi="Arial" w:cs="Arial"/>
                <w:color w:val="auto"/>
                <w:sz w:val="18"/>
                <w:szCs w:val="18"/>
              </w:rPr>
              <w:t xml:space="preserve">To agree budget expenditure for each event under delegated powers within the overall budget allocation and always ensure adherence to the Town Council’s Standing Orders relating to contracts.  </w:t>
            </w:r>
          </w:p>
          <w:p w14:paraId="5039EEE4" w14:textId="77777777" w:rsidR="00831A32" w:rsidRPr="006D55D2" w:rsidRDefault="00831A32" w:rsidP="00831A32">
            <w:pPr>
              <w:jc w:val="both"/>
              <w:rPr>
                <w:rFonts w:ascii="Arial" w:hAnsi="Arial" w:cs="Arial"/>
                <w:color w:val="auto"/>
                <w:sz w:val="18"/>
                <w:szCs w:val="18"/>
              </w:rPr>
            </w:pPr>
          </w:p>
          <w:p w14:paraId="524E20D5" w14:textId="77777777" w:rsidR="006D55D2" w:rsidRPr="006D55D2" w:rsidRDefault="006D55D2" w:rsidP="00831A32">
            <w:pPr>
              <w:jc w:val="both"/>
              <w:rPr>
                <w:rFonts w:ascii="Arial" w:hAnsi="Arial" w:cs="Arial"/>
                <w:color w:val="auto"/>
                <w:sz w:val="18"/>
                <w:szCs w:val="18"/>
              </w:rPr>
            </w:pPr>
          </w:p>
          <w:p w14:paraId="41D0C3FC" w14:textId="7F1135E9" w:rsidR="00831A32" w:rsidRPr="006D55D2" w:rsidRDefault="00831A32" w:rsidP="00831A32">
            <w:pPr>
              <w:jc w:val="both"/>
              <w:rPr>
                <w:rFonts w:ascii="Arial" w:hAnsi="Arial" w:cs="Arial"/>
                <w:color w:val="auto"/>
                <w:sz w:val="18"/>
                <w:szCs w:val="18"/>
              </w:rPr>
            </w:pPr>
            <w:r w:rsidRPr="006D55D2">
              <w:rPr>
                <w:rFonts w:ascii="Arial" w:hAnsi="Arial" w:cs="Arial"/>
                <w:color w:val="auto"/>
                <w:sz w:val="18"/>
                <w:szCs w:val="18"/>
              </w:rPr>
              <w:t>To ensure that all necessary licences are obtained and all appropriate application forms for events run by the Council are completed in time and forwarded to appropriate agency.</w:t>
            </w:r>
          </w:p>
          <w:p w14:paraId="267E326A" w14:textId="77777777" w:rsidR="00831A32" w:rsidRPr="006D55D2" w:rsidRDefault="00831A32" w:rsidP="00831A32">
            <w:pPr>
              <w:jc w:val="both"/>
              <w:rPr>
                <w:rFonts w:ascii="Arial" w:hAnsi="Arial" w:cs="Arial"/>
                <w:color w:val="auto"/>
                <w:sz w:val="18"/>
                <w:szCs w:val="18"/>
              </w:rPr>
            </w:pPr>
          </w:p>
          <w:p w14:paraId="68275062" w14:textId="2187A6E5" w:rsidR="00831A32" w:rsidRPr="006D55D2" w:rsidRDefault="00831A32" w:rsidP="00831A32">
            <w:pPr>
              <w:jc w:val="both"/>
              <w:rPr>
                <w:rFonts w:ascii="Arial" w:hAnsi="Arial" w:cs="Arial"/>
                <w:color w:val="auto"/>
                <w:sz w:val="18"/>
                <w:szCs w:val="18"/>
              </w:rPr>
            </w:pPr>
            <w:r w:rsidRPr="006D55D2">
              <w:rPr>
                <w:rFonts w:ascii="Arial" w:hAnsi="Arial" w:cs="Arial"/>
                <w:color w:val="auto"/>
                <w:sz w:val="18"/>
                <w:szCs w:val="18"/>
              </w:rPr>
              <w:t>To ensure all events are run with due consideration to Health &amp; Safety issues and that Management Plans and Risk Assessments are completed for each event and activity as appropriate. Health &amp; Safety will be the over- riding consideration when determining whether an event proceeds.</w:t>
            </w:r>
          </w:p>
          <w:p w14:paraId="4D859B71" w14:textId="77777777" w:rsidR="00831A32" w:rsidRPr="006D55D2" w:rsidRDefault="00831A32" w:rsidP="00831A32">
            <w:pPr>
              <w:jc w:val="both"/>
              <w:rPr>
                <w:rFonts w:ascii="Arial" w:hAnsi="Arial" w:cs="Arial"/>
                <w:color w:val="auto"/>
                <w:sz w:val="18"/>
                <w:szCs w:val="18"/>
              </w:rPr>
            </w:pPr>
          </w:p>
          <w:p w14:paraId="3ACCD6E1" w14:textId="5A4FA7B2" w:rsidR="00831A32" w:rsidRPr="006D55D2" w:rsidRDefault="00831A32">
            <w:pPr>
              <w:jc w:val="both"/>
              <w:rPr>
                <w:rFonts w:ascii="Arial" w:hAnsi="Arial" w:cs="Arial"/>
                <w:color w:val="auto"/>
                <w:sz w:val="18"/>
                <w:szCs w:val="18"/>
              </w:rPr>
            </w:pPr>
            <w:r w:rsidRPr="006D55D2">
              <w:rPr>
                <w:rFonts w:ascii="Arial" w:hAnsi="Arial" w:cs="Arial"/>
                <w:color w:val="auto"/>
                <w:sz w:val="18"/>
                <w:szCs w:val="18"/>
              </w:rPr>
              <w:t>Develop and deliver a marketing plan for all Town Council events, ensuring that an appropriate marketing budget is allocated.</w:t>
            </w:r>
          </w:p>
        </w:tc>
        <w:tc>
          <w:tcPr>
            <w:tcW w:w="5534" w:type="dxa"/>
          </w:tcPr>
          <w:p w14:paraId="398E9EAD" w14:textId="77777777" w:rsidR="005F0C38" w:rsidRPr="006D55D2" w:rsidRDefault="005F0C38">
            <w:pPr>
              <w:jc w:val="both"/>
              <w:rPr>
                <w:rFonts w:ascii="Arial" w:hAnsi="Arial" w:cs="Arial"/>
                <w:color w:val="auto"/>
                <w:sz w:val="18"/>
                <w:szCs w:val="18"/>
              </w:rPr>
            </w:pPr>
          </w:p>
          <w:p w14:paraId="138F7829" w14:textId="77777777" w:rsidR="005F0C38" w:rsidRPr="006D55D2" w:rsidRDefault="005F0C38">
            <w:pPr>
              <w:jc w:val="both"/>
              <w:rPr>
                <w:rFonts w:ascii="Arial" w:hAnsi="Arial" w:cs="Arial"/>
                <w:color w:val="auto"/>
                <w:sz w:val="18"/>
                <w:szCs w:val="18"/>
              </w:rPr>
            </w:pPr>
          </w:p>
          <w:p w14:paraId="20C331AB" w14:textId="77777777" w:rsidR="005F0C38" w:rsidRPr="006D55D2" w:rsidRDefault="005F0C38" w:rsidP="005F0C38">
            <w:pPr>
              <w:pStyle w:val="ListParagraph"/>
              <w:numPr>
                <w:ilvl w:val="0"/>
                <w:numId w:val="44"/>
              </w:numPr>
              <w:ind w:left="324" w:hanging="142"/>
              <w:jc w:val="both"/>
              <w:rPr>
                <w:rFonts w:ascii="Arial" w:hAnsi="Arial" w:cs="Arial"/>
                <w:color w:val="auto"/>
                <w:sz w:val="18"/>
                <w:szCs w:val="18"/>
              </w:rPr>
            </w:pPr>
            <w:r w:rsidRPr="006D55D2">
              <w:rPr>
                <w:rFonts w:ascii="Arial" w:hAnsi="Arial" w:cs="Arial"/>
                <w:color w:val="auto"/>
                <w:sz w:val="18"/>
                <w:szCs w:val="18"/>
              </w:rPr>
              <w:t>Committee</w:t>
            </w:r>
          </w:p>
          <w:p w14:paraId="58ED4D5B" w14:textId="77777777" w:rsidR="00831A32" w:rsidRPr="006D55D2" w:rsidRDefault="00831A32" w:rsidP="00831A32">
            <w:pPr>
              <w:pStyle w:val="ListParagraph"/>
              <w:ind w:left="324"/>
              <w:jc w:val="both"/>
              <w:rPr>
                <w:rFonts w:ascii="Arial" w:hAnsi="Arial" w:cs="Arial"/>
                <w:color w:val="auto"/>
                <w:sz w:val="18"/>
                <w:szCs w:val="18"/>
              </w:rPr>
            </w:pPr>
          </w:p>
          <w:p w14:paraId="5BD08E29" w14:textId="77777777" w:rsidR="00831A32" w:rsidRPr="006D55D2" w:rsidRDefault="00831A32" w:rsidP="00831A32">
            <w:pPr>
              <w:pStyle w:val="ListParagraph"/>
              <w:ind w:left="324"/>
              <w:jc w:val="both"/>
              <w:rPr>
                <w:rFonts w:ascii="Arial" w:hAnsi="Arial" w:cs="Arial"/>
                <w:color w:val="auto"/>
                <w:sz w:val="18"/>
                <w:szCs w:val="18"/>
              </w:rPr>
            </w:pPr>
          </w:p>
          <w:p w14:paraId="483E3518" w14:textId="77777777" w:rsidR="00831A32" w:rsidRPr="006D55D2" w:rsidRDefault="00831A32" w:rsidP="00831A32">
            <w:pPr>
              <w:pStyle w:val="ListParagraph"/>
              <w:ind w:left="324"/>
              <w:jc w:val="both"/>
              <w:rPr>
                <w:rFonts w:ascii="Arial" w:hAnsi="Arial" w:cs="Arial"/>
                <w:color w:val="auto"/>
                <w:sz w:val="18"/>
                <w:szCs w:val="18"/>
              </w:rPr>
            </w:pPr>
          </w:p>
          <w:p w14:paraId="3D030D57" w14:textId="624BEDF2" w:rsidR="00831A32" w:rsidRPr="006D55D2" w:rsidRDefault="00831A32" w:rsidP="005F0C38">
            <w:pPr>
              <w:pStyle w:val="ListParagraph"/>
              <w:numPr>
                <w:ilvl w:val="0"/>
                <w:numId w:val="44"/>
              </w:numPr>
              <w:ind w:left="324" w:hanging="142"/>
              <w:jc w:val="both"/>
              <w:rPr>
                <w:rFonts w:ascii="Arial" w:hAnsi="Arial" w:cs="Arial"/>
                <w:color w:val="auto"/>
                <w:sz w:val="18"/>
                <w:szCs w:val="18"/>
              </w:rPr>
            </w:pPr>
            <w:r w:rsidRPr="006D55D2">
              <w:rPr>
                <w:rFonts w:ascii="Arial" w:hAnsi="Arial" w:cs="Arial"/>
                <w:color w:val="auto"/>
                <w:sz w:val="18"/>
                <w:szCs w:val="18"/>
              </w:rPr>
              <w:t>Committee</w:t>
            </w:r>
          </w:p>
          <w:p w14:paraId="41C9332D" w14:textId="77777777" w:rsidR="00831A32" w:rsidRPr="006D55D2" w:rsidRDefault="00831A32" w:rsidP="00831A32">
            <w:pPr>
              <w:pStyle w:val="ListParagraph"/>
              <w:ind w:left="324"/>
              <w:jc w:val="both"/>
              <w:rPr>
                <w:rFonts w:ascii="Arial" w:hAnsi="Arial" w:cs="Arial"/>
                <w:color w:val="auto"/>
                <w:sz w:val="18"/>
                <w:szCs w:val="18"/>
              </w:rPr>
            </w:pPr>
          </w:p>
          <w:p w14:paraId="18738556" w14:textId="77777777" w:rsidR="00831A32" w:rsidRPr="006D55D2" w:rsidRDefault="00831A32" w:rsidP="00831A32">
            <w:pPr>
              <w:pStyle w:val="ListParagraph"/>
              <w:ind w:left="324"/>
              <w:jc w:val="both"/>
              <w:rPr>
                <w:rFonts w:ascii="Arial" w:hAnsi="Arial" w:cs="Arial"/>
                <w:color w:val="auto"/>
                <w:sz w:val="18"/>
                <w:szCs w:val="18"/>
              </w:rPr>
            </w:pPr>
          </w:p>
          <w:p w14:paraId="350529A0" w14:textId="02D8127B" w:rsidR="00831A32" w:rsidRPr="006D55D2" w:rsidRDefault="00831A32" w:rsidP="005F0C38">
            <w:pPr>
              <w:pStyle w:val="ListParagraph"/>
              <w:numPr>
                <w:ilvl w:val="0"/>
                <w:numId w:val="44"/>
              </w:numPr>
              <w:ind w:left="324" w:hanging="142"/>
              <w:jc w:val="both"/>
              <w:rPr>
                <w:rFonts w:ascii="Arial" w:hAnsi="Arial" w:cs="Arial"/>
                <w:color w:val="auto"/>
                <w:sz w:val="18"/>
                <w:szCs w:val="18"/>
              </w:rPr>
            </w:pPr>
            <w:r w:rsidRPr="006D55D2">
              <w:rPr>
                <w:rFonts w:ascii="Arial" w:hAnsi="Arial" w:cs="Arial"/>
                <w:color w:val="auto"/>
                <w:sz w:val="18"/>
                <w:szCs w:val="18"/>
              </w:rPr>
              <w:lastRenderedPageBreak/>
              <w:t>Committee</w:t>
            </w:r>
          </w:p>
          <w:p w14:paraId="4480573B" w14:textId="77777777" w:rsidR="00831A32" w:rsidRPr="006D55D2" w:rsidRDefault="00831A32" w:rsidP="00831A32">
            <w:pPr>
              <w:pStyle w:val="ListParagraph"/>
              <w:ind w:left="324"/>
              <w:jc w:val="both"/>
              <w:rPr>
                <w:rFonts w:ascii="Arial" w:hAnsi="Arial" w:cs="Arial"/>
                <w:color w:val="auto"/>
                <w:sz w:val="18"/>
                <w:szCs w:val="18"/>
              </w:rPr>
            </w:pPr>
          </w:p>
          <w:p w14:paraId="1B0A58F1" w14:textId="77777777" w:rsidR="00831A32" w:rsidRPr="006D55D2" w:rsidRDefault="00831A32" w:rsidP="00831A32">
            <w:pPr>
              <w:pStyle w:val="ListParagraph"/>
              <w:ind w:left="324"/>
              <w:jc w:val="both"/>
              <w:rPr>
                <w:rFonts w:ascii="Arial" w:hAnsi="Arial" w:cs="Arial"/>
                <w:color w:val="auto"/>
                <w:sz w:val="18"/>
                <w:szCs w:val="18"/>
              </w:rPr>
            </w:pPr>
          </w:p>
          <w:p w14:paraId="43ACE345" w14:textId="77777777" w:rsidR="00831A32" w:rsidRPr="006D55D2" w:rsidRDefault="00831A32" w:rsidP="00831A32">
            <w:pPr>
              <w:pStyle w:val="ListParagraph"/>
              <w:ind w:left="324"/>
              <w:jc w:val="both"/>
              <w:rPr>
                <w:rFonts w:ascii="Arial" w:hAnsi="Arial" w:cs="Arial"/>
                <w:color w:val="auto"/>
                <w:sz w:val="18"/>
                <w:szCs w:val="18"/>
              </w:rPr>
            </w:pPr>
          </w:p>
          <w:p w14:paraId="09B1E2B2" w14:textId="77777777" w:rsidR="00831A32" w:rsidRPr="006D55D2" w:rsidRDefault="00831A32" w:rsidP="00831A32">
            <w:pPr>
              <w:pStyle w:val="ListParagraph"/>
              <w:ind w:left="324"/>
              <w:jc w:val="both"/>
              <w:rPr>
                <w:rFonts w:ascii="Arial" w:hAnsi="Arial" w:cs="Arial"/>
                <w:color w:val="auto"/>
                <w:sz w:val="18"/>
                <w:szCs w:val="18"/>
              </w:rPr>
            </w:pPr>
          </w:p>
          <w:p w14:paraId="5E4A1294" w14:textId="77777777" w:rsidR="00831A32" w:rsidRPr="006D55D2" w:rsidRDefault="00831A32" w:rsidP="00831A32">
            <w:pPr>
              <w:pStyle w:val="ListParagraph"/>
              <w:ind w:left="324"/>
              <w:jc w:val="both"/>
              <w:rPr>
                <w:rFonts w:ascii="Arial" w:hAnsi="Arial" w:cs="Arial"/>
                <w:color w:val="auto"/>
                <w:sz w:val="18"/>
                <w:szCs w:val="18"/>
              </w:rPr>
            </w:pPr>
          </w:p>
          <w:p w14:paraId="726B0FF6" w14:textId="0AA70F2F" w:rsidR="00831A32" w:rsidRPr="006D55D2" w:rsidRDefault="00831A32" w:rsidP="005F0C38">
            <w:pPr>
              <w:pStyle w:val="ListParagraph"/>
              <w:numPr>
                <w:ilvl w:val="0"/>
                <w:numId w:val="44"/>
              </w:numPr>
              <w:ind w:left="324" w:hanging="142"/>
              <w:jc w:val="both"/>
              <w:rPr>
                <w:rFonts w:ascii="Arial" w:hAnsi="Arial" w:cs="Arial"/>
                <w:color w:val="auto"/>
                <w:sz w:val="18"/>
                <w:szCs w:val="18"/>
              </w:rPr>
            </w:pPr>
            <w:r w:rsidRPr="006D55D2">
              <w:rPr>
                <w:rFonts w:ascii="Arial" w:hAnsi="Arial" w:cs="Arial"/>
                <w:color w:val="auto"/>
                <w:sz w:val="18"/>
                <w:szCs w:val="18"/>
              </w:rPr>
              <w:t>Committee</w:t>
            </w:r>
          </w:p>
          <w:p w14:paraId="557735AF" w14:textId="77777777" w:rsidR="00831A32" w:rsidRPr="006D55D2" w:rsidRDefault="00831A32" w:rsidP="00831A32">
            <w:pPr>
              <w:pStyle w:val="ListParagraph"/>
              <w:ind w:left="324"/>
              <w:jc w:val="both"/>
              <w:rPr>
                <w:rFonts w:ascii="Arial" w:hAnsi="Arial" w:cs="Arial"/>
                <w:color w:val="auto"/>
                <w:sz w:val="18"/>
                <w:szCs w:val="18"/>
              </w:rPr>
            </w:pPr>
          </w:p>
          <w:p w14:paraId="6BFA0244" w14:textId="77777777" w:rsidR="00831A32" w:rsidRPr="006D55D2" w:rsidRDefault="00831A32" w:rsidP="00831A32">
            <w:pPr>
              <w:pStyle w:val="ListParagraph"/>
              <w:ind w:left="324"/>
              <w:jc w:val="both"/>
              <w:rPr>
                <w:rFonts w:ascii="Arial" w:hAnsi="Arial" w:cs="Arial"/>
                <w:color w:val="auto"/>
                <w:sz w:val="18"/>
                <w:szCs w:val="18"/>
              </w:rPr>
            </w:pPr>
          </w:p>
          <w:p w14:paraId="38DE41EE" w14:textId="77777777" w:rsidR="00831A32" w:rsidRPr="006D55D2" w:rsidRDefault="00831A32" w:rsidP="00831A32">
            <w:pPr>
              <w:pStyle w:val="ListParagraph"/>
              <w:ind w:left="324"/>
              <w:jc w:val="both"/>
              <w:rPr>
                <w:rFonts w:ascii="Arial" w:hAnsi="Arial" w:cs="Arial"/>
                <w:color w:val="auto"/>
                <w:sz w:val="18"/>
                <w:szCs w:val="18"/>
              </w:rPr>
            </w:pPr>
          </w:p>
          <w:p w14:paraId="6AABDA32" w14:textId="77777777" w:rsidR="00831A32" w:rsidRPr="006D55D2" w:rsidRDefault="00831A32" w:rsidP="00831A32">
            <w:pPr>
              <w:pStyle w:val="ListParagraph"/>
              <w:ind w:left="324"/>
              <w:jc w:val="both"/>
              <w:rPr>
                <w:rFonts w:ascii="Arial" w:hAnsi="Arial" w:cs="Arial"/>
                <w:color w:val="auto"/>
                <w:sz w:val="18"/>
                <w:szCs w:val="18"/>
              </w:rPr>
            </w:pPr>
          </w:p>
          <w:p w14:paraId="3EF947AC" w14:textId="77777777" w:rsidR="00831A32" w:rsidRPr="006D55D2" w:rsidRDefault="00831A32" w:rsidP="00831A32">
            <w:pPr>
              <w:pStyle w:val="ListParagraph"/>
              <w:ind w:left="324"/>
              <w:jc w:val="both"/>
              <w:rPr>
                <w:rFonts w:ascii="Arial" w:hAnsi="Arial" w:cs="Arial"/>
                <w:color w:val="auto"/>
                <w:sz w:val="18"/>
                <w:szCs w:val="18"/>
              </w:rPr>
            </w:pPr>
          </w:p>
          <w:p w14:paraId="3EF57296" w14:textId="2B782A67" w:rsidR="00831A32" w:rsidRPr="006D55D2" w:rsidRDefault="00831A32" w:rsidP="005F0C38">
            <w:pPr>
              <w:pStyle w:val="ListParagraph"/>
              <w:numPr>
                <w:ilvl w:val="0"/>
                <w:numId w:val="44"/>
              </w:numPr>
              <w:ind w:left="324" w:hanging="142"/>
              <w:jc w:val="both"/>
              <w:rPr>
                <w:rFonts w:ascii="Arial" w:hAnsi="Arial" w:cs="Arial"/>
                <w:color w:val="auto"/>
                <w:sz w:val="18"/>
                <w:szCs w:val="18"/>
              </w:rPr>
            </w:pPr>
            <w:r w:rsidRPr="006D55D2">
              <w:rPr>
                <w:rFonts w:ascii="Arial" w:hAnsi="Arial" w:cs="Arial"/>
                <w:color w:val="auto"/>
                <w:sz w:val="18"/>
                <w:szCs w:val="18"/>
              </w:rPr>
              <w:t>Town Clerk</w:t>
            </w:r>
          </w:p>
          <w:p w14:paraId="599D148A" w14:textId="77777777" w:rsidR="00831A32" w:rsidRPr="006D55D2" w:rsidRDefault="00831A32" w:rsidP="00831A32">
            <w:pPr>
              <w:pStyle w:val="ListParagraph"/>
              <w:ind w:left="324"/>
              <w:jc w:val="both"/>
              <w:rPr>
                <w:rFonts w:ascii="Arial" w:hAnsi="Arial" w:cs="Arial"/>
                <w:color w:val="auto"/>
                <w:sz w:val="18"/>
                <w:szCs w:val="18"/>
              </w:rPr>
            </w:pPr>
          </w:p>
          <w:p w14:paraId="30B97EAC" w14:textId="77777777" w:rsidR="00831A32" w:rsidRPr="006D55D2" w:rsidRDefault="00831A32" w:rsidP="00831A32">
            <w:pPr>
              <w:pStyle w:val="ListParagraph"/>
              <w:ind w:left="324"/>
              <w:jc w:val="both"/>
              <w:rPr>
                <w:rFonts w:ascii="Arial" w:hAnsi="Arial" w:cs="Arial"/>
                <w:color w:val="auto"/>
                <w:sz w:val="18"/>
                <w:szCs w:val="18"/>
              </w:rPr>
            </w:pPr>
          </w:p>
          <w:p w14:paraId="6940932F" w14:textId="77777777" w:rsidR="00831A32" w:rsidRPr="006D55D2" w:rsidRDefault="00831A32" w:rsidP="00831A32">
            <w:pPr>
              <w:pStyle w:val="ListParagraph"/>
              <w:ind w:left="324"/>
              <w:jc w:val="both"/>
              <w:rPr>
                <w:rFonts w:ascii="Arial" w:hAnsi="Arial" w:cs="Arial"/>
                <w:color w:val="auto"/>
                <w:sz w:val="18"/>
                <w:szCs w:val="18"/>
              </w:rPr>
            </w:pPr>
          </w:p>
          <w:p w14:paraId="66F9EDF3" w14:textId="77777777" w:rsidR="00831A32" w:rsidRPr="006D55D2" w:rsidRDefault="00831A32" w:rsidP="00831A32">
            <w:pPr>
              <w:pStyle w:val="ListParagraph"/>
              <w:ind w:left="324"/>
              <w:jc w:val="both"/>
              <w:rPr>
                <w:rFonts w:ascii="Arial" w:hAnsi="Arial" w:cs="Arial"/>
                <w:color w:val="auto"/>
                <w:sz w:val="18"/>
                <w:szCs w:val="18"/>
              </w:rPr>
            </w:pPr>
          </w:p>
          <w:p w14:paraId="45A2DA97" w14:textId="27C6FDB7" w:rsidR="00831A32" w:rsidRPr="006D55D2" w:rsidRDefault="00831A32" w:rsidP="005F0C38">
            <w:pPr>
              <w:pStyle w:val="ListParagraph"/>
              <w:numPr>
                <w:ilvl w:val="0"/>
                <w:numId w:val="44"/>
              </w:numPr>
              <w:ind w:left="324" w:hanging="142"/>
              <w:jc w:val="both"/>
              <w:rPr>
                <w:rFonts w:ascii="Arial" w:hAnsi="Arial" w:cs="Arial"/>
                <w:color w:val="auto"/>
                <w:sz w:val="18"/>
                <w:szCs w:val="18"/>
              </w:rPr>
            </w:pPr>
            <w:r w:rsidRPr="006D55D2">
              <w:rPr>
                <w:rFonts w:ascii="Arial" w:hAnsi="Arial" w:cs="Arial"/>
                <w:color w:val="auto"/>
                <w:sz w:val="18"/>
                <w:szCs w:val="18"/>
              </w:rPr>
              <w:t>Town Clerk</w:t>
            </w:r>
          </w:p>
          <w:p w14:paraId="6C2CE582" w14:textId="77777777" w:rsidR="00831A32" w:rsidRPr="006D55D2" w:rsidRDefault="00831A32" w:rsidP="006D459C">
            <w:pPr>
              <w:pStyle w:val="ListParagraph"/>
              <w:ind w:left="324"/>
              <w:jc w:val="both"/>
              <w:rPr>
                <w:rFonts w:ascii="Arial" w:hAnsi="Arial" w:cs="Arial"/>
                <w:color w:val="auto"/>
                <w:sz w:val="18"/>
                <w:szCs w:val="18"/>
              </w:rPr>
            </w:pPr>
          </w:p>
          <w:p w14:paraId="2139D8CB" w14:textId="77777777" w:rsidR="006D459C" w:rsidRPr="006D55D2" w:rsidRDefault="006D459C" w:rsidP="006D459C">
            <w:pPr>
              <w:pStyle w:val="ListParagraph"/>
              <w:ind w:left="324"/>
              <w:jc w:val="both"/>
              <w:rPr>
                <w:rFonts w:ascii="Arial" w:hAnsi="Arial" w:cs="Arial"/>
                <w:color w:val="auto"/>
                <w:sz w:val="18"/>
                <w:szCs w:val="18"/>
              </w:rPr>
            </w:pPr>
          </w:p>
          <w:p w14:paraId="56CB6E62" w14:textId="77777777" w:rsidR="006D459C" w:rsidRPr="006D55D2" w:rsidRDefault="006D459C" w:rsidP="006D459C">
            <w:pPr>
              <w:pStyle w:val="ListParagraph"/>
              <w:ind w:left="324"/>
              <w:jc w:val="both"/>
              <w:rPr>
                <w:rFonts w:ascii="Arial" w:hAnsi="Arial" w:cs="Arial"/>
                <w:color w:val="auto"/>
                <w:sz w:val="18"/>
                <w:szCs w:val="18"/>
              </w:rPr>
            </w:pPr>
          </w:p>
          <w:p w14:paraId="720507FD" w14:textId="77777777" w:rsidR="006D459C" w:rsidRPr="006D55D2" w:rsidRDefault="006D459C" w:rsidP="006D459C">
            <w:pPr>
              <w:jc w:val="both"/>
              <w:rPr>
                <w:rFonts w:ascii="Arial" w:hAnsi="Arial" w:cs="Arial"/>
                <w:color w:val="auto"/>
                <w:sz w:val="18"/>
                <w:szCs w:val="18"/>
              </w:rPr>
            </w:pPr>
          </w:p>
          <w:p w14:paraId="14B8646C" w14:textId="77777777" w:rsidR="006D459C" w:rsidRPr="006D55D2" w:rsidRDefault="006D459C" w:rsidP="006D459C">
            <w:pPr>
              <w:jc w:val="both"/>
              <w:rPr>
                <w:rFonts w:ascii="Arial" w:hAnsi="Arial" w:cs="Arial"/>
                <w:color w:val="auto"/>
                <w:sz w:val="18"/>
                <w:szCs w:val="18"/>
              </w:rPr>
            </w:pPr>
          </w:p>
          <w:p w14:paraId="4111B2AF" w14:textId="77777777" w:rsidR="006D459C" w:rsidRPr="006D55D2" w:rsidRDefault="006D459C" w:rsidP="006D459C">
            <w:pPr>
              <w:jc w:val="both"/>
              <w:rPr>
                <w:rFonts w:ascii="Arial" w:hAnsi="Arial" w:cs="Arial"/>
                <w:color w:val="auto"/>
                <w:sz w:val="18"/>
                <w:szCs w:val="18"/>
              </w:rPr>
            </w:pPr>
          </w:p>
          <w:p w14:paraId="3CCB0D7C" w14:textId="5558E22F" w:rsidR="006D459C" w:rsidRPr="006D55D2" w:rsidRDefault="006D459C" w:rsidP="006D459C">
            <w:pPr>
              <w:pStyle w:val="ListParagraph"/>
              <w:numPr>
                <w:ilvl w:val="0"/>
                <w:numId w:val="44"/>
              </w:numPr>
              <w:ind w:left="324" w:hanging="142"/>
              <w:jc w:val="both"/>
              <w:rPr>
                <w:rFonts w:ascii="Arial" w:hAnsi="Arial" w:cs="Arial"/>
                <w:color w:val="auto"/>
                <w:sz w:val="18"/>
                <w:szCs w:val="18"/>
              </w:rPr>
            </w:pPr>
            <w:r w:rsidRPr="006D55D2">
              <w:rPr>
                <w:rFonts w:ascii="Arial" w:hAnsi="Arial" w:cs="Arial"/>
                <w:color w:val="auto"/>
                <w:sz w:val="18"/>
                <w:szCs w:val="18"/>
              </w:rPr>
              <w:t>Management Overview to Committee within budget</w:t>
            </w:r>
          </w:p>
          <w:p w14:paraId="7F901423" w14:textId="53C5D621" w:rsidR="006D459C" w:rsidRPr="006D55D2" w:rsidRDefault="006D459C" w:rsidP="00831A32">
            <w:pPr>
              <w:pStyle w:val="ListParagraph"/>
              <w:numPr>
                <w:ilvl w:val="0"/>
                <w:numId w:val="44"/>
              </w:numPr>
              <w:ind w:left="324" w:hanging="142"/>
              <w:jc w:val="both"/>
              <w:rPr>
                <w:rFonts w:ascii="Arial" w:hAnsi="Arial" w:cs="Arial"/>
                <w:color w:val="auto"/>
                <w:sz w:val="18"/>
                <w:szCs w:val="18"/>
              </w:rPr>
            </w:pPr>
            <w:r w:rsidRPr="006D55D2">
              <w:rPr>
                <w:rFonts w:ascii="Arial" w:hAnsi="Arial" w:cs="Arial"/>
                <w:color w:val="auto"/>
                <w:sz w:val="18"/>
                <w:szCs w:val="18"/>
              </w:rPr>
              <w:t>Operational Management to Town Clerk</w:t>
            </w:r>
          </w:p>
          <w:p w14:paraId="182D6B9A" w14:textId="77777777" w:rsidR="006D459C" w:rsidRPr="006D55D2" w:rsidRDefault="006D459C" w:rsidP="00831A32">
            <w:pPr>
              <w:jc w:val="both"/>
              <w:rPr>
                <w:rFonts w:ascii="Arial" w:hAnsi="Arial" w:cs="Arial"/>
                <w:color w:val="auto"/>
                <w:sz w:val="18"/>
                <w:szCs w:val="18"/>
              </w:rPr>
            </w:pPr>
          </w:p>
          <w:p w14:paraId="5F5C38A6" w14:textId="74FE137C" w:rsidR="006D459C" w:rsidRPr="006D55D2" w:rsidRDefault="006D459C" w:rsidP="00831A32">
            <w:pPr>
              <w:jc w:val="both"/>
              <w:rPr>
                <w:rFonts w:ascii="Arial" w:hAnsi="Arial" w:cs="Arial"/>
                <w:color w:val="auto"/>
                <w:sz w:val="18"/>
                <w:szCs w:val="18"/>
              </w:rPr>
            </w:pPr>
          </w:p>
        </w:tc>
      </w:tr>
      <w:tr w:rsidR="005F0C38" w14:paraId="7EE4C189" w14:textId="77777777" w:rsidTr="005F0C38">
        <w:tc>
          <w:tcPr>
            <w:tcW w:w="709" w:type="dxa"/>
          </w:tcPr>
          <w:p w14:paraId="6412F05D" w14:textId="77777777" w:rsidR="005F0C38" w:rsidRPr="006D55D2" w:rsidRDefault="009D7CAF">
            <w:pPr>
              <w:jc w:val="both"/>
              <w:rPr>
                <w:rFonts w:ascii="Arial" w:hAnsi="Arial" w:cs="Arial"/>
                <w:b/>
                <w:bCs/>
                <w:color w:val="auto"/>
                <w:sz w:val="18"/>
                <w:szCs w:val="18"/>
              </w:rPr>
            </w:pPr>
            <w:r w:rsidRPr="006D55D2">
              <w:rPr>
                <w:rFonts w:ascii="Arial" w:hAnsi="Arial" w:cs="Arial"/>
                <w:b/>
                <w:bCs/>
                <w:color w:val="auto"/>
                <w:sz w:val="18"/>
                <w:szCs w:val="18"/>
              </w:rPr>
              <w:lastRenderedPageBreak/>
              <w:t>17.</w:t>
            </w:r>
          </w:p>
          <w:p w14:paraId="0F1B6A5D" w14:textId="77777777" w:rsidR="009D7CAF" w:rsidRPr="006D55D2" w:rsidRDefault="009D7CAF">
            <w:pPr>
              <w:jc w:val="both"/>
              <w:rPr>
                <w:rFonts w:ascii="Arial" w:hAnsi="Arial" w:cs="Arial"/>
                <w:b/>
                <w:bCs/>
                <w:color w:val="auto"/>
                <w:sz w:val="18"/>
                <w:szCs w:val="18"/>
              </w:rPr>
            </w:pPr>
          </w:p>
          <w:p w14:paraId="64E96551" w14:textId="77777777" w:rsidR="009D7CAF" w:rsidRPr="006D55D2" w:rsidRDefault="009D7CAF">
            <w:pPr>
              <w:jc w:val="both"/>
              <w:rPr>
                <w:rFonts w:ascii="Arial" w:hAnsi="Arial" w:cs="Arial"/>
                <w:color w:val="auto"/>
                <w:sz w:val="18"/>
                <w:szCs w:val="18"/>
              </w:rPr>
            </w:pPr>
            <w:r w:rsidRPr="006D55D2">
              <w:rPr>
                <w:rFonts w:ascii="Arial" w:hAnsi="Arial" w:cs="Arial"/>
                <w:color w:val="auto"/>
                <w:sz w:val="18"/>
                <w:szCs w:val="18"/>
              </w:rPr>
              <w:t>17.1</w:t>
            </w:r>
          </w:p>
          <w:p w14:paraId="0EE9141C" w14:textId="77777777" w:rsidR="009D7CAF" w:rsidRPr="006D55D2" w:rsidRDefault="009D7CAF">
            <w:pPr>
              <w:jc w:val="both"/>
              <w:rPr>
                <w:rFonts w:ascii="Arial" w:hAnsi="Arial" w:cs="Arial"/>
                <w:color w:val="auto"/>
                <w:sz w:val="18"/>
                <w:szCs w:val="18"/>
              </w:rPr>
            </w:pPr>
          </w:p>
          <w:p w14:paraId="2998199F" w14:textId="77777777" w:rsidR="009D7CAF" w:rsidRPr="006D55D2" w:rsidRDefault="009D7CAF">
            <w:pPr>
              <w:jc w:val="both"/>
              <w:rPr>
                <w:rFonts w:ascii="Arial" w:hAnsi="Arial" w:cs="Arial"/>
                <w:color w:val="auto"/>
                <w:sz w:val="18"/>
                <w:szCs w:val="18"/>
              </w:rPr>
            </w:pPr>
          </w:p>
          <w:p w14:paraId="4F50B989" w14:textId="7D2ABF72" w:rsidR="009D7CAF" w:rsidRPr="006D55D2" w:rsidRDefault="009D7CAF">
            <w:pPr>
              <w:jc w:val="both"/>
              <w:rPr>
                <w:rFonts w:ascii="Arial" w:hAnsi="Arial" w:cs="Arial"/>
                <w:color w:val="auto"/>
                <w:sz w:val="18"/>
                <w:szCs w:val="18"/>
              </w:rPr>
            </w:pPr>
            <w:r w:rsidRPr="006D55D2">
              <w:rPr>
                <w:rFonts w:ascii="Arial" w:hAnsi="Arial" w:cs="Arial"/>
                <w:color w:val="auto"/>
                <w:sz w:val="18"/>
                <w:szCs w:val="18"/>
              </w:rPr>
              <w:t>17.2</w:t>
            </w:r>
          </w:p>
        </w:tc>
        <w:tc>
          <w:tcPr>
            <w:tcW w:w="4819" w:type="dxa"/>
          </w:tcPr>
          <w:p w14:paraId="5A05DC3B" w14:textId="77777777" w:rsidR="005F0C38" w:rsidRPr="006D55D2" w:rsidRDefault="009D7CAF">
            <w:pPr>
              <w:jc w:val="both"/>
              <w:rPr>
                <w:rFonts w:ascii="Arial" w:hAnsi="Arial" w:cs="Arial"/>
                <w:b/>
                <w:bCs/>
                <w:color w:val="auto"/>
                <w:sz w:val="18"/>
                <w:szCs w:val="18"/>
              </w:rPr>
            </w:pPr>
            <w:r w:rsidRPr="006D55D2">
              <w:rPr>
                <w:rFonts w:ascii="Arial" w:hAnsi="Arial" w:cs="Arial"/>
                <w:b/>
                <w:bCs/>
                <w:color w:val="auto"/>
                <w:sz w:val="18"/>
                <w:szCs w:val="18"/>
              </w:rPr>
              <w:t>Entertainment &amp; the Arts outdoors</w:t>
            </w:r>
          </w:p>
          <w:p w14:paraId="517ACA22" w14:textId="77777777" w:rsidR="009D7CAF" w:rsidRPr="006D55D2" w:rsidRDefault="009D7CAF">
            <w:pPr>
              <w:jc w:val="both"/>
              <w:rPr>
                <w:rFonts w:ascii="Arial" w:hAnsi="Arial" w:cs="Arial"/>
                <w:b/>
                <w:bCs/>
                <w:color w:val="auto"/>
                <w:sz w:val="18"/>
                <w:szCs w:val="18"/>
              </w:rPr>
            </w:pPr>
          </w:p>
          <w:p w14:paraId="160B9AEE" w14:textId="77777777" w:rsidR="009D7CAF" w:rsidRPr="006D55D2" w:rsidRDefault="009D7CAF">
            <w:pPr>
              <w:jc w:val="both"/>
              <w:rPr>
                <w:rFonts w:ascii="Arial" w:hAnsi="Arial" w:cs="Arial"/>
                <w:color w:val="auto"/>
                <w:sz w:val="18"/>
                <w:szCs w:val="18"/>
              </w:rPr>
            </w:pPr>
            <w:r w:rsidRPr="006D55D2">
              <w:rPr>
                <w:rFonts w:ascii="Arial" w:hAnsi="Arial" w:cs="Arial"/>
                <w:color w:val="auto"/>
                <w:sz w:val="18"/>
                <w:szCs w:val="18"/>
              </w:rPr>
              <w:t>Power to provide entertainment and support of the arts, Local Government Act 1972, S145.</w:t>
            </w:r>
          </w:p>
          <w:p w14:paraId="70CE6B4E" w14:textId="77777777" w:rsidR="009D7CAF" w:rsidRPr="006D55D2" w:rsidRDefault="009D7CAF">
            <w:pPr>
              <w:jc w:val="both"/>
              <w:rPr>
                <w:rFonts w:ascii="Arial" w:hAnsi="Arial" w:cs="Arial"/>
                <w:color w:val="auto"/>
                <w:sz w:val="18"/>
                <w:szCs w:val="18"/>
              </w:rPr>
            </w:pPr>
          </w:p>
          <w:p w14:paraId="66EA8B84" w14:textId="6BFF6804" w:rsidR="009D7CAF" w:rsidRPr="006D55D2" w:rsidRDefault="009D7CAF">
            <w:pPr>
              <w:jc w:val="both"/>
              <w:rPr>
                <w:rFonts w:ascii="Arial" w:hAnsi="Arial" w:cs="Arial"/>
                <w:color w:val="auto"/>
                <w:sz w:val="18"/>
                <w:szCs w:val="18"/>
              </w:rPr>
            </w:pPr>
            <w:r w:rsidRPr="006D55D2">
              <w:rPr>
                <w:rFonts w:ascii="Arial" w:hAnsi="Arial" w:cs="Arial"/>
                <w:color w:val="auto"/>
                <w:sz w:val="18"/>
                <w:szCs w:val="18"/>
              </w:rPr>
              <w:t>Power to promote lotteries, Gambling Act 2005.</w:t>
            </w:r>
          </w:p>
        </w:tc>
        <w:tc>
          <w:tcPr>
            <w:tcW w:w="5534" w:type="dxa"/>
          </w:tcPr>
          <w:p w14:paraId="6BCA5BAB" w14:textId="77777777" w:rsidR="005F0C38" w:rsidRPr="006D55D2" w:rsidRDefault="005F0C38">
            <w:pPr>
              <w:jc w:val="both"/>
              <w:rPr>
                <w:rFonts w:ascii="Arial" w:hAnsi="Arial" w:cs="Arial"/>
                <w:color w:val="auto"/>
                <w:sz w:val="18"/>
                <w:szCs w:val="18"/>
              </w:rPr>
            </w:pPr>
          </w:p>
          <w:p w14:paraId="1F569BE3" w14:textId="77777777" w:rsidR="009D7CAF" w:rsidRPr="006D55D2" w:rsidRDefault="009D7CAF">
            <w:pPr>
              <w:jc w:val="both"/>
              <w:rPr>
                <w:rFonts w:ascii="Arial" w:hAnsi="Arial" w:cs="Arial"/>
                <w:color w:val="auto"/>
                <w:sz w:val="18"/>
                <w:szCs w:val="18"/>
              </w:rPr>
            </w:pPr>
          </w:p>
          <w:p w14:paraId="1D6025F6" w14:textId="77777777" w:rsidR="009D7CAF" w:rsidRPr="006D55D2" w:rsidRDefault="009D7CAF" w:rsidP="009D7CAF">
            <w:pPr>
              <w:pStyle w:val="ListParagraph"/>
              <w:numPr>
                <w:ilvl w:val="0"/>
                <w:numId w:val="45"/>
              </w:numPr>
              <w:ind w:left="324" w:hanging="142"/>
              <w:jc w:val="both"/>
              <w:rPr>
                <w:rFonts w:ascii="Arial" w:hAnsi="Arial" w:cs="Arial"/>
                <w:color w:val="auto"/>
                <w:sz w:val="18"/>
                <w:szCs w:val="18"/>
              </w:rPr>
            </w:pPr>
            <w:r w:rsidRPr="006D55D2">
              <w:rPr>
                <w:rFonts w:ascii="Arial" w:hAnsi="Arial" w:cs="Arial"/>
                <w:color w:val="auto"/>
                <w:sz w:val="18"/>
                <w:szCs w:val="18"/>
              </w:rPr>
              <w:t>Committee</w:t>
            </w:r>
          </w:p>
          <w:p w14:paraId="1B51F5A8" w14:textId="77777777" w:rsidR="00D87FA9" w:rsidRPr="006D55D2" w:rsidRDefault="00D87FA9" w:rsidP="00D87FA9">
            <w:pPr>
              <w:jc w:val="both"/>
              <w:rPr>
                <w:rFonts w:ascii="Arial" w:hAnsi="Arial" w:cs="Arial"/>
                <w:color w:val="auto"/>
                <w:sz w:val="32"/>
                <w:szCs w:val="32"/>
              </w:rPr>
            </w:pPr>
          </w:p>
          <w:p w14:paraId="003C978C" w14:textId="41DDEA6B" w:rsidR="009D7CAF" w:rsidRPr="006D55D2" w:rsidRDefault="00D87FA9" w:rsidP="009D7CAF">
            <w:pPr>
              <w:pStyle w:val="ListParagraph"/>
              <w:numPr>
                <w:ilvl w:val="0"/>
                <w:numId w:val="45"/>
              </w:numPr>
              <w:ind w:left="324" w:hanging="142"/>
              <w:jc w:val="both"/>
              <w:rPr>
                <w:rFonts w:ascii="Arial" w:hAnsi="Arial" w:cs="Arial"/>
                <w:color w:val="auto"/>
                <w:sz w:val="18"/>
                <w:szCs w:val="18"/>
              </w:rPr>
            </w:pPr>
            <w:r w:rsidRPr="006D55D2">
              <w:rPr>
                <w:rFonts w:ascii="Arial" w:hAnsi="Arial" w:cs="Arial"/>
                <w:color w:val="auto"/>
                <w:sz w:val="18"/>
                <w:szCs w:val="18"/>
              </w:rPr>
              <w:t>Committee</w:t>
            </w:r>
          </w:p>
          <w:p w14:paraId="5F25C353" w14:textId="6C7CDE33" w:rsidR="00D87FA9" w:rsidRPr="006D55D2" w:rsidRDefault="00D87FA9" w:rsidP="009D7CAF">
            <w:pPr>
              <w:pStyle w:val="ListParagraph"/>
              <w:numPr>
                <w:ilvl w:val="0"/>
                <w:numId w:val="45"/>
              </w:numPr>
              <w:ind w:left="324" w:hanging="142"/>
              <w:jc w:val="both"/>
              <w:rPr>
                <w:rFonts w:ascii="Arial" w:hAnsi="Arial" w:cs="Arial"/>
                <w:color w:val="auto"/>
                <w:sz w:val="18"/>
                <w:szCs w:val="18"/>
              </w:rPr>
            </w:pPr>
            <w:r w:rsidRPr="006D55D2">
              <w:rPr>
                <w:rFonts w:ascii="Arial" w:hAnsi="Arial" w:cs="Arial"/>
                <w:color w:val="auto"/>
                <w:sz w:val="18"/>
                <w:szCs w:val="18"/>
              </w:rPr>
              <w:t>Operational Management to Town Clerk</w:t>
            </w:r>
          </w:p>
          <w:p w14:paraId="4EF7437C" w14:textId="6F7D9773" w:rsidR="009D7CAF" w:rsidRPr="006D55D2" w:rsidRDefault="009D7CAF" w:rsidP="009D7CAF">
            <w:pPr>
              <w:pStyle w:val="ListParagraph"/>
              <w:ind w:left="324"/>
              <w:jc w:val="both"/>
              <w:rPr>
                <w:rFonts w:ascii="Arial" w:hAnsi="Arial" w:cs="Arial"/>
                <w:color w:val="auto"/>
                <w:sz w:val="18"/>
                <w:szCs w:val="18"/>
              </w:rPr>
            </w:pPr>
          </w:p>
        </w:tc>
      </w:tr>
      <w:tr w:rsidR="009D7CAF" w14:paraId="4217CB8C" w14:textId="77777777" w:rsidTr="005F0C38">
        <w:tc>
          <w:tcPr>
            <w:tcW w:w="709" w:type="dxa"/>
          </w:tcPr>
          <w:p w14:paraId="39FC1A36" w14:textId="77777777" w:rsidR="009D7CAF" w:rsidRPr="006D55D2" w:rsidRDefault="008D02B1">
            <w:pPr>
              <w:jc w:val="both"/>
              <w:rPr>
                <w:rFonts w:ascii="Arial" w:hAnsi="Arial" w:cs="Arial"/>
                <w:b/>
                <w:bCs/>
                <w:color w:val="auto"/>
                <w:sz w:val="18"/>
                <w:szCs w:val="18"/>
              </w:rPr>
            </w:pPr>
            <w:r w:rsidRPr="006D55D2">
              <w:rPr>
                <w:rFonts w:ascii="Arial" w:hAnsi="Arial" w:cs="Arial"/>
                <w:b/>
                <w:bCs/>
                <w:color w:val="auto"/>
                <w:sz w:val="18"/>
                <w:szCs w:val="18"/>
              </w:rPr>
              <w:t>18.</w:t>
            </w:r>
          </w:p>
          <w:p w14:paraId="183261BB" w14:textId="77777777" w:rsidR="008D02B1" w:rsidRPr="006D55D2" w:rsidRDefault="008D02B1">
            <w:pPr>
              <w:jc w:val="both"/>
              <w:rPr>
                <w:rFonts w:ascii="Arial" w:hAnsi="Arial" w:cs="Arial"/>
                <w:b/>
                <w:bCs/>
                <w:color w:val="auto"/>
                <w:sz w:val="18"/>
                <w:szCs w:val="18"/>
              </w:rPr>
            </w:pPr>
          </w:p>
          <w:p w14:paraId="5BC3154E" w14:textId="7134804B" w:rsidR="008D02B1" w:rsidRPr="006D55D2" w:rsidRDefault="008D02B1">
            <w:pPr>
              <w:jc w:val="both"/>
              <w:rPr>
                <w:rFonts w:ascii="Arial" w:hAnsi="Arial" w:cs="Arial"/>
                <w:color w:val="auto"/>
                <w:sz w:val="18"/>
                <w:szCs w:val="18"/>
              </w:rPr>
            </w:pPr>
            <w:r w:rsidRPr="006D55D2">
              <w:rPr>
                <w:rFonts w:ascii="Arial" w:hAnsi="Arial" w:cs="Arial"/>
                <w:color w:val="auto"/>
                <w:sz w:val="18"/>
                <w:szCs w:val="18"/>
              </w:rPr>
              <w:t>18.1</w:t>
            </w:r>
          </w:p>
        </w:tc>
        <w:tc>
          <w:tcPr>
            <w:tcW w:w="4819" w:type="dxa"/>
          </w:tcPr>
          <w:p w14:paraId="2FC74E21" w14:textId="77777777" w:rsidR="009D7CAF" w:rsidRPr="006D55D2" w:rsidRDefault="008D02B1">
            <w:pPr>
              <w:jc w:val="both"/>
              <w:rPr>
                <w:rFonts w:ascii="Arial" w:hAnsi="Arial" w:cs="Arial"/>
                <w:b/>
                <w:bCs/>
                <w:color w:val="auto"/>
                <w:sz w:val="18"/>
                <w:szCs w:val="18"/>
              </w:rPr>
            </w:pPr>
            <w:r w:rsidRPr="006D55D2">
              <w:rPr>
                <w:rFonts w:ascii="Arial" w:hAnsi="Arial" w:cs="Arial"/>
                <w:b/>
                <w:bCs/>
                <w:color w:val="auto"/>
                <w:sz w:val="18"/>
                <w:szCs w:val="18"/>
              </w:rPr>
              <w:t>Markets</w:t>
            </w:r>
          </w:p>
          <w:p w14:paraId="3050FAEC" w14:textId="77777777" w:rsidR="008D02B1" w:rsidRPr="006D55D2" w:rsidRDefault="008D02B1">
            <w:pPr>
              <w:jc w:val="both"/>
              <w:rPr>
                <w:rFonts w:ascii="Arial" w:hAnsi="Arial" w:cs="Arial"/>
                <w:b/>
                <w:bCs/>
                <w:color w:val="auto"/>
                <w:sz w:val="18"/>
                <w:szCs w:val="18"/>
              </w:rPr>
            </w:pPr>
          </w:p>
          <w:p w14:paraId="6E87174E" w14:textId="499486A9" w:rsidR="008D02B1" w:rsidRPr="006D55D2" w:rsidRDefault="008D02B1">
            <w:pPr>
              <w:jc w:val="both"/>
              <w:rPr>
                <w:rFonts w:ascii="Arial" w:hAnsi="Arial" w:cs="Arial"/>
                <w:b/>
                <w:bCs/>
                <w:color w:val="auto"/>
                <w:sz w:val="18"/>
                <w:szCs w:val="18"/>
              </w:rPr>
            </w:pPr>
            <w:r w:rsidRPr="006D55D2">
              <w:rPr>
                <w:rFonts w:ascii="Arial" w:hAnsi="Arial" w:cs="Arial"/>
                <w:color w:val="auto"/>
                <w:sz w:val="18"/>
                <w:szCs w:val="18"/>
              </w:rPr>
              <w:t>Any matters concerning markets including power to operate markets. Food Act 1984 S50-61 or any charters.</w:t>
            </w:r>
          </w:p>
          <w:p w14:paraId="661542ED" w14:textId="0EE27162" w:rsidR="008D02B1" w:rsidRPr="006D55D2" w:rsidRDefault="008D02B1">
            <w:pPr>
              <w:jc w:val="both"/>
              <w:rPr>
                <w:rFonts w:ascii="Arial" w:hAnsi="Arial" w:cs="Arial"/>
                <w:b/>
                <w:bCs/>
                <w:color w:val="auto"/>
                <w:sz w:val="18"/>
                <w:szCs w:val="18"/>
              </w:rPr>
            </w:pPr>
          </w:p>
        </w:tc>
        <w:tc>
          <w:tcPr>
            <w:tcW w:w="5534" w:type="dxa"/>
          </w:tcPr>
          <w:p w14:paraId="405385B4" w14:textId="77777777" w:rsidR="009D7CAF" w:rsidRPr="006D55D2" w:rsidRDefault="009D7CAF">
            <w:pPr>
              <w:jc w:val="both"/>
              <w:rPr>
                <w:rFonts w:ascii="Arial" w:hAnsi="Arial" w:cs="Arial"/>
                <w:color w:val="auto"/>
                <w:sz w:val="18"/>
                <w:szCs w:val="18"/>
              </w:rPr>
            </w:pPr>
          </w:p>
          <w:p w14:paraId="49EE22B9" w14:textId="77777777" w:rsidR="008D02B1" w:rsidRPr="006D55D2" w:rsidRDefault="008D02B1">
            <w:pPr>
              <w:jc w:val="both"/>
              <w:rPr>
                <w:rFonts w:ascii="Arial" w:hAnsi="Arial" w:cs="Arial"/>
                <w:color w:val="auto"/>
                <w:sz w:val="18"/>
                <w:szCs w:val="18"/>
              </w:rPr>
            </w:pPr>
          </w:p>
          <w:p w14:paraId="37BFF534" w14:textId="77777777" w:rsidR="008D02B1" w:rsidRPr="006D55D2" w:rsidRDefault="008D02B1" w:rsidP="008D02B1">
            <w:pPr>
              <w:pStyle w:val="ListParagraph"/>
              <w:numPr>
                <w:ilvl w:val="0"/>
                <w:numId w:val="46"/>
              </w:numPr>
              <w:ind w:left="324" w:hanging="142"/>
              <w:jc w:val="both"/>
              <w:rPr>
                <w:rFonts w:ascii="Arial" w:hAnsi="Arial" w:cs="Arial"/>
                <w:color w:val="auto"/>
                <w:sz w:val="18"/>
                <w:szCs w:val="18"/>
              </w:rPr>
            </w:pPr>
            <w:r w:rsidRPr="006D55D2">
              <w:rPr>
                <w:rFonts w:ascii="Arial" w:hAnsi="Arial" w:cs="Arial"/>
                <w:color w:val="auto"/>
                <w:sz w:val="18"/>
                <w:szCs w:val="18"/>
              </w:rPr>
              <w:t>Management Overview to Committee within policy &amp; budget</w:t>
            </w:r>
          </w:p>
          <w:p w14:paraId="58B56606" w14:textId="18D5A8C1" w:rsidR="008D02B1" w:rsidRPr="006D55D2" w:rsidRDefault="008D02B1" w:rsidP="008D02B1">
            <w:pPr>
              <w:pStyle w:val="ListParagraph"/>
              <w:numPr>
                <w:ilvl w:val="0"/>
                <w:numId w:val="46"/>
              </w:numPr>
              <w:ind w:left="324" w:hanging="142"/>
              <w:jc w:val="both"/>
              <w:rPr>
                <w:rFonts w:ascii="Arial" w:hAnsi="Arial" w:cs="Arial"/>
                <w:color w:val="auto"/>
                <w:sz w:val="18"/>
                <w:szCs w:val="18"/>
              </w:rPr>
            </w:pPr>
            <w:r w:rsidRPr="006D55D2">
              <w:rPr>
                <w:rFonts w:ascii="Arial" w:hAnsi="Arial" w:cs="Arial"/>
                <w:color w:val="auto"/>
                <w:sz w:val="18"/>
                <w:szCs w:val="18"/>
              </w:rPr>
              <w:t>Operational Management to Town Clerk</w:t>
            </w:r>
          </w:p>
        </w:tc>
      </w:tr>
    </w:tbl>
    <w:p w14:paraId="395A2B47" w14:textId="6142099D" w:rsidR="00DD1A98" w:rsidRDefault="00DD1A98">
      <w:pPr>
        <w:spacing w:after="0"/>
        <w:jc w:val="both"/>
      </w:pPr>
    </w:p>
    <w:sectPr w:rsidR="00DD1A98">
      <w:pgSz w:w="11911" w:h="16841"/>
      <w:pgMar w:top="660" w:right="361" w:bottom="366" w:left="3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904A" w14:textId="77777777" w:rsidR="007944CC" w:rsidRDefault="007944CC" w:rsidP="007944CC">
      <w:pPr>
        <w:spacing w:after="0" w:line="240" w:lineRule="auto"/>
      </w:pPr>
      <w:r>
        <w:separator/>
      </w:r>
    </w:p>
  </w:endnote>
  <w:endnote w:type="continuationSeparator" w:id="0">
    <w:p w14:paraId="3EFAFCAF" w14:textId="77777777" w:rsidR="007944CC" w:rsidRDefault="007944CC" w:rsidP="0079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E3B9" w14:textId="77777777" w:rsidR="007944CC" w:rsidRDefault="007944CC" w:rsidP="007944CC">
      <w:pPr>
        <w:spacing w:after="0" w:line="240" w:lineRule="auto"/>
      </w:pPr>
      <w:r>
        <w:separator/>
      </w:r>
    </w:p>
  </w:footnote>
  <w:footnote w:type="continuationSeparator" w:id="0">
    <w:p w14:paraId="591270BA" w14:textId="77777777" w:rsidR="007944CC" w:rsidRDefault="007944CC" w:rsidP="00794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E83"/>
    <w:multiLevelType w:val="hybridMultilevel"/>
    <w:tmpl w:val="C9F8B072"/>
    <w:lvl w:ilvl="0" w:tplc="B62C2ABE">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3CAA3BC">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850F3F6">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CE64C06">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B62A6E">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CAAACC">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03E7D38">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492C9BE">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38ABB58">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1D91564"/>
    <w:multiLevelType w:val="hybridMultilevel"/>
    <w:tmpl w:val="A1C0E1A6"/>
    <w:lvl w:ilvl="0" w:tplc="206645E0">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1E6EF2">
      <w:start w:val="1"/>
      <w:numFmt w:val="bullet"/>
      <w:lvlText w:val="o"/>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AF38E">
      <w:start w:val="1"/>
      <w:numFmt w:val="bullet"/>
      <w:lvlText w:val="▪"/>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A8E66A">
      <w:start w:val="1"/>
      <w:numFmt w:val="bullet"/>
      <w:lvlText w:val="•"/>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A488D0">
      <w:start w:val="1"/>
      <w:numFmt w:val="bullet"/>
      <w:lvlText w:val="o"/>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3E6054">
      <w:start w:val="1"/>
      <w:numFmt w:val="bullet"/>
      <w:lvlText w:val="▪"/>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04A0CC">
      <w:start w:val="1"/>
      <w:numFmt w:val="bullet"/>
      <w:lvlText w:val="•"/>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54D4EE">
      <w:start w:val="1"/>
      <w:numFmt w:val="bullet"/>
      <w:lvlText w:val="o"/>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66A40">
      <w:start w:val="1"/>
      <w:numFmt w:val="bullet"/>
      <w:lvlText w:val="▪"/>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6D0624"/>
    <w:multiLevelType w:val="hybridMultilevel"/>
    <w:tmpl w:val="6BB67E3A"/>
    <w:lvl w:ilvl="0" w:tplc="EB0A9428">
      <w:start w:val="1"/>
      <w:numFmt w:val="bullet"/>
      <w:lvlText w:val="•"/>
      <w:lvlJc w:val="left"/>
      <w:pPr>
        <w:ind w:left="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F64EA8E">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18C92C6">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3045BA6">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C4031A">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1C62C7E">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D4AC28">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D405EC">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A608052">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5D20A16"/>
    <w:multiLevelType w:val="hybridMultilevel"/>
    <w:tmpl w:val="4A80A0D0"/>
    <w:lvl w:ilvl="0" w:tplc="EEB2A2F6">
      <w:start w:val="1"/>
      <w:numFmt w:val="bullet"/>
      <w:lvlText w:val="•"/>
      <w:lvlJc w:val="left"/>
      <w:pPr>
        <w:ind w:left="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968D32">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2C2625A">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9646988">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50A670">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D129818">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05E85DA">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3CF0F0">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1489DB8">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74E7989"/>
    <w:multiLevelType w:val="hybridMultilevel"/>
    <w:tmpl w:val="7A94E9F4"/>
    <w:lvl w:ilvl="0" w:tplc="DCEAC180">
      <w:start w:val="1"/>
      <w:numFmt w:val="bullet"/>
      <w:lvlText w:val="•"/>
      <w:lvlJc w:val="left"/>
      <w:pPr>
        <w:ind w:left="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2CE76BA">
      <w:start w:val="1"/>
      <w:numFmt w:val="bullet"/>
      <w:lvlText w:val="o"/>
      <w:lvlJc w:val="left"/>
      <w:pPr>
        <w:ind w:left="12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CFA9A1E">
      <w:start w:val="1"/>
      <w:numFmt w:val="bullet"/>
      <w:lvlText w:val="▪"/>
      <w:lvlJc w:val="left"/>
      <w:pPr>
        <w:ind w:left="20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4FED6A4">
      <w:start w:val="1"/>
      <w:numFmt w:val="bullet"/>
      <w:lvlText w:val="•"/>
      <w:lvlJc w:val="left"/>
      <w:pPr>
        <w:ind w:left="2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96F5F2">
      <w:start w:val="1"/>
      <w:numFmt w:val="bullet"/>
      <w:lvlText w:val="o"/>
      <w:lvlJc w:val="left"/>
      <w:pPr>
        <w:ind w:left="34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B0C8E3A">
      <w:start w:val="1"/>
      <w:numFmt w:val="bullet"/>
      <w:lvlText w:val="▪"/>
      <w:lvlJc w:val="left"/>
      <w:pPr>
        <w:ind w:left="41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FA3072">
      <w:start w:val="1"/>
      <w:numFmt w:val="bullet"/>
      <w:lvlText w:val="•"/>
      <w:lvlJc w:val="left"/>
      <w:pPr>
        <w:ind w:left="4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6C6C96">
      <w:start w:val="1"/>
      <w:numFmt w:val="bullet"/>
      <w:lvlText w:val="o"/>
      <w:lvlJc w:val="left"/>
      <w:pPr>
        <w:ind w:left="56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1705AEE">
      <w:start w:val="1"/>
      <w:numFmt w:val="bullet"/>
      <w:lvlText w:val="▪"/>
      <w:lvlJc w:val="left"/>
      <w:pPr>
        <w:ind w:left="63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97D36A1"/>
    <w:multiLevelType w:val="hybridMultilevel"/>
    <w:tmpl w:val="F294D506"/>
    <w:lvl w:ilvl="0" w:tplc="FE58280C">
      <w:start w:val="1"/>
      <w:numFmt w:val="bullet"/>
      <w:lvlText w:val="•"/>
      <w:lvlJc w:val="left"/>
      <w:pPr>
        <w:ind w:left="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10DD28">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6D67868">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D166E42">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7E8510C">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68C9E68">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156FB98">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B28646">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32EC352">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AD71D7D"/>
    <w:multiLevelType w:val="hybridMultilevel"/>
    <w:tmpl w:val="A0627840"/>
    <w:lvl w:ilvl="0" w:tplc="243EA368">
      <w:start w:val="1"/>
      <w:numFmt w:val="bullet"/>
      <w:lvlText w:val="•"/>
      <w:lvlJc w:val="left"/>
      <w:pPr>
        <w:ind w:left="72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A66DD"/>
    <w:multiLevelType w:val="hybridMultilevel"/>
    <w:tmpl w:val="D87EECEC"/>
    <w:lvl w:ilvl="0" w:tplc="DCFA1BFE">
      <w:start w:val="1"/>
      <w:numFmt w:val="bullet"/>
      <w:lvlText w:val="•"/>
      <w:lvlJc w:val="left"/>
      <w:pPr>
        <w:ind w:left="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4CACB4">
      <w:start w:val="1"/>
      <w:numFmt w:val="bullet"/>
      <w:lvlText w:val="o"/>
      <w:lvlJc w:val="left"/>
      <w:pPr>
        <w:ind w:left="12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67A8AC6">
      <w:start w:val="1"/>
      <w:numFmt w:val="bullet"/>
      <w:lvlText w:val="▪"/>
      <w:lvlJc w:val="left"/>
      <w:pPr>
        <w:ind w:left="20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4B28FBE">
      <w:start w:val="1"/>
      <w:numFmt w:val="bullet"/>
      <w:lvlText w:val="•"/>
      <w:lvlJc w:val="left"/>
      <w:pPr>
        <w:ind w:left="2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507FB6">
      <w:start w:val="1"/>
      <w:numFmt w:val="bullet"/>
      <w:lvlText w:val="o"/>
      <w:lvlJc w:val="left"/>
      <w:pPr>
        <w:ind w:left="34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448BFCE">
      <w:start w:val="1"/>
      <w:numFmt w:val="bullet"/>
      <w:lvlText w:val="▪"/>
      <w:lvlJc w:val="left"/>
      <w:pPr>
        <w:ind w:left="41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63E78A0">
      <w:start w:val="1"/>
      <w:numFmt w:val="bullet"/>
      <w:lvlText w:val="•"/>
      <w:lvlJc w:val="left"/>
      <w:pPr>
        <w:ind w:left="48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1067BA8">
      <w:start w:val="1"/>
      <w:numFmt w:val="bullet"/>
      <w:lvlText w:val="o"/>
      <w:lvlJc w:val="left"/>
      <w:pPr>
        <w:ind w:left="56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47A2D2A">
      <w:start w:val="1"/>
      <w:numFmt w:val="bullet"/>
      <w:lvlText w:val="▪"/>
      <w:lvlJc w:val="left"/>
      <w:pPr>
        <w:ind w:left="63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D4F4D20"/>
    <w:multiLevelType w:val="hybridMultilevel"/>
    <w:tmpl w:val="F7ECC826"/>
    <w:lvl w:ilvl="0" w:tplc="08DE806C">
      <w:start w:val="1"/>
      <w:numFmt w:val="bullet"/>
      <w:lvlText w:val="•"/>
      <w:lvlJc w:val="left"/>
      <w:pPr>
        <w:ind w:left="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204DCA">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6A84068">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2D0BABA">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D818AC">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474CF86">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0943AF2">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2A8BFC">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45A0996">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D5627F"/>
    <w:multiLevelType w:val="hybridMultilevel"/>
    <w:tmpl w:val="E1088134"/>
    <w:lvl w:ilvl="0" w:tplc="0CA0C75A">
      <w:start w:val="1"/>
      <w:numFmt w:val="bullet"/>
      <w:lvlText w:val="•"/>
      <w:lvlJc w:val="left"/>
      <w:pPr>
        <w:ind w:left="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FA24810">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54E876A">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250E0AE">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FAC243E">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618258A">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BF4DF44">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565E9C">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35A5B06">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A544B19"/>
    <w:multiLevelType w:val="hybridMultilevel"/>
    <w:tmpl w:val="78142AF0"/>
    <w:lvl w:ilvl="0" w:tplc="B378789C">
      <w:start w:val="1"/>
      <w:numFmt w:val="bullet"/>
      <w:lvlText w:val="•"/>
      <w:lvlJc w:val="left"/>
      <w:pPr>
        <w:ind w:left="4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E7853EE">
      <w:start w:val="1"/>
      <w:numFmt w:val="bullet"/>
      <w:lvlText w:val="o"/>
      <w:lvlJc w:val="left"/>
      <w:pPr>
        <w:ind w:left="12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6F0C960">
      <w:start w:val="1"/>
      <w:numFmt w:val="bullet"/>
      <w:lvlText w:val="▪"/>
      <w:lvlJc w:val="left"/>
      <w:pPr>
        <w:ind w:left="20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1BC96DA">
      <w:start w:val="1"/>
      <w:numFmt w:val="bullet"/>
      <w:lvlText w:val="•"/>
      <w:lvlJc w:val="left"/>
      <w:pPr>
        <w:ind w:left="2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F00DB1A">
      <w:start w:val="1"/>
      <w:numFmt w:val="bullet"/>
      <w:lvlText w:val="o"/>
      <w:lvlJc w:val="left"/>
      <w:pPr>
        <w:ind w:left="34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F14ECDC">
      <w:start w:val="1"/>
      <w:numFmt w:val="bullet"/>
      <w:lvlText w:val="▪"/>
      <w:lvlJc w:val="left"/>
      <w:pPr>
        <w:ind w:left="41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0C4F210">
      <w:start w:val="1"/>
      <w:numFmt w:val="bullet"/>
      <w:lvlText w:val="•"/>
      <w:lvlJc w:val="left"/>
      <w:pPr>
        <w:ind w:left="48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4F02E36">
      <w:start w:val="1"/>
      <w:numFmt w:val="bullet"/>
      <w:lvlText w:val="o"/>
      <w:lvlJc w:val="left"/>
      <w:pPr>
        <w:ind w:left="56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2A261C6">
      <w:start w:val="1"/>
      <w:numFmt w:val="bullet"/>
      <w:lvlText w:val="▪"/>
      <w:lvlJc w:val="left"/>
      <w:pPr>
        <w:ind w:left="63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AF55CB8"/>
    <w:multiLevelType w:val="hybridMultilevel"/>
    <w:tmpl w:val="9300EC9E"/>
    <w:lvl w:ilvl="0" w:tplc="FEF0E916">
      <w:start w:val="1"/>
      <w:numFmt w:val="bullet"/>
      <w:lvlText w:val="•"/>
      <w:lvlJc w:val="left"/>
      <w:pPr>
        <w:ind w:left="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9E0180A">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CF4024A">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7D83FDA">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32490DA">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E0413F2">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D944ED0">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A52B394">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BE2F796">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B0A7570"/>
    <w:multiLevelType w:val="hybridMultilevel"/>
    <w:tmpl w:val="596C0F18"/>
    <w:lvl w:ilvl="0" w:tplc="4AD43082">
      <w:start w:val="1"/>
      <w:numFmt w:val="bullet"/>
      <w:lvlText w:val="•"/>
      <w:lvlJc w:val="left"/>
      <w:pPr>
        <w:ind w:left="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7867300">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9E01AE4">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5A27AC2">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5AA9350">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F22D7DE">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C60CB28">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658CC78">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AA885D4">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B345438"/>
    <w:multiLevelType w:val="hybridMultilevel"/>
    <w:tmpl w:val="71BCD22A"/>
    <w:lvl w:ilvl="0" w:tplc="3DC0687E">
      <w:start w:val="1"/>
      <w:numFmt w:val="bullet"/>
      <w:lvlText w:val="•"/>
      <w:lvlJc w:val="left"/>
      <w:pPr>
        <w:ind w:left="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1CA804E">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6B24954">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FA850E">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7545CEE">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1D88E78">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B44F5B8">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FE6AFF2">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64AB932">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12F3CCB"/>
    <w:multiLevelType w:val="hybridMultilevel"/>
    <w:tmpl w:val="FD6E044A"/>
    <w:lvl w:ilvl="0" w:tplc="FAECF5F6">
      <w:start w:val="1"/>
      <w:numFmt w:val="bullet"/>
      <w:lvlText w:val="•"/>
      <w:lvlJc w:val="left"/>
      <w:pPr>
        <w:ind w:left="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6828BE">
      <w:start w:val="1"/>
      <w:numFmt w:val="bullet"/>
      <w:lvlText w:val="o"/>
      <w:lvlJc w:val="left"/>
      <w:pPr>
        <w:ind w:left="12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BF8B668">
      <w:start w:val="1"/>
      <w:numFmt w:val="bullet"/>
      <w:lvlText w:val="▪"/>
      <w:lvlJc w:val="left"/>
      <w:pPr>
        <w:ind w:left="20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760DBE4">
      <w:start w:val="1"/>
      <w:numFmt w:val="bullet"/>
      <w:lvlText w:val="•"/>
      <w:lvlJc w:val="left"/>
      <w:pPr>
        <w:ind w:left="2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0E49050">
      <w:start w:val="1"/>
      <w:numFmt w:val="bullet"/>
      <w:lvlText w:val="o"/>
      <w:lvlJc w:val="left"/>
      <w:pPr>
        <w:ind w:left="34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29E9F94">
      <w:start w:val="1"/>
      <w:numFmt w:val="bullet"/>
      <w:lvlText w:val="▪"/>
      <w:lvlJc w:val="left"/>
      <w:pPr>
        <w:ind w:left="41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42E952A">
      <w:start w:val="1"/>
      <w:numFmt w:val="bullet"/>
      <w:lvlText w:val="•"/>
      <w:lvlJc w:val="left"/>
      <w:pPr>
        <w:ind w:left="48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022C780">
      <w:start w:val="1"/>
      <w:numFmt w:val="bullet"/>
      <w:lvlText w:val="o"/>
      <w:lvlJc w:val="left"/>
      <w:pPr>
        <w:ind w:left="56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430FBA2">
      <w:start w:val="1"/>
      <w:numFmt w:val="bullet"/>
      <w:lvlText w:val="▪"/>
      <w:lvlJc w:val="left"/>
      <w:pPr>
        <w:ind w:left="63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23A4069"/>
    <w:multiLevelType w:val="hybridMultilevel"/>
    <w:tmpl w:val="7A12846E"/>
    <w:lvl w:ilvl="0" w:tplc="E820D7B6">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F92980A">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B02BF60">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950E506">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D897AE">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A226518">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398273E">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EE9B68">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2BED7B6">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27D4B39"/>
    <w:multiLevelType w:val="hybridMultilevel"/>
    <w:tmpl w:val="1A601490"/>
    <w:lvl w:ilvl="0" w:tplc="3C1C672E">
      <w:start w:val="1"/>
      <w:numFmt w:val="bullet"/>
      <w:lvlText w:val="•"/>
      <w:lvlJc w:val="left"/>
      <w:pPr>
        <w:ind w:left="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BCE27BA">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CE2A97C">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C0CBB2C">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00136A">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9B80404">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25E47AC">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A146E60">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EF2FAA2">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2D0A0316"/>
    <w:multiLevelType w:val="hybridMultilevel"/>
    <w:tmpl w:val="01300978"/>
    <w:lvl w:ilvl="0" w:tplc="A5AAE8EC">
      <w:start w:val="1"/>
      <w:numFmt w:val="bullet"/>
      <w:lvlText w:val="•"/>
      <w:lvlJc w:val="left"/>
      <w:pPr>
        <w:ind w:left="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F02BB4">
      <w:start w:val="1"/>
      <w:numFmt w:val="bullet"/>
      <w:lvlText w:val="o"/>
      <w:lvlJc w:val="left"/>
      <w:pPr>
        <w:ind w:left="12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A5C6164">
      <w:start w:val="1"/>
      <w:numFmt w:val="bullet"/>
      <w:lvlText w:val="▪"/>
      <w:lvlJc w:val="left"/>
      <w:pPr>
        <w:ind w:left="20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0A5B5C">
      <w:start w:val="1"/>
      <w:numFmt w:val="bullet"/>
      <w:lvlText w:val="•"/>
      <w:lvlJc w:val="left"/>
      <w:pPr>
        <w:ind w:left="2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128C1A">
      <w:start w:val="1"/>
      <w:numFmt w:val="bullet"/>
      <w:lvlText w:val="o"/>
      <w:lvlJc w:val="left"/>
      <w:pPr>
        <w:ind w:left="34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CA049EE">
      <w:start w:val="1"/>
      <w:numFmt w:val="bullet"/>
      <w:lvlText w:val="▪"/>
      <w:lvlJc w:val="left"/>
      <w:pPr>
        <w:ind w:left="41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7DC38B0">
      <w:start w:val="1"/>
      <w:numFmt w:val="bullet"/>
      <w:lvlText w:val="•"/>
      <w:lvlJc w:val="left"/>
      <w:pPr>
        <w:ind w:left="4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062EA0">
      <w:start w:val="1"/>
      <w:numFmt w:val="bullet"/>
      <w:lvlText w:val="o"/>
      <w:lvlJc w:val="left"/>
      <w:pPr>
        <w:ind w:left="56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5CC44F2">
      <w:start w:val="1"/>
      <w:numFmt w:val="bullet"/>
      <w:lvlText w:val="▪"/>
      <w:lvlJc w:val="left"/>
      <w:pPr>
        <w:ind w:left="63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0C36B6A"/>
    <w:multiLevelType w:val="hybridMultilevel"/>
    <w:tmpl w:val="251E4794"/>
    <w:lvl w:ilvl="0" w:tplc="647418B4">
      <w:start w:val="1"/>
      <w:numFmt w:val="bullet"/>
      <w:lvlText w:val="•"/>
      <w:lvlJc w:val="left"/>
      <w:pPr>
        <w:ind w:left="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1E8D344">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CBE7AA0">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92EE322">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0C29414">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A146D0C">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5DE5230">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A69996">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8C6737C">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3197CC1"/>
    <w:multiLevelType w:val="hybridMultilevel"/>
    <w:tmpl w:val="A4D03924"/>
    <w:lvl w:ilvl="0" w:tplc="9B708732">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B2B55E">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948BE2">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FF686C0">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9C1982">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AE44D36">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F58C11C">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B6E8B7A">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69AB822">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9344C29"/>
    <w:multiLevelType w:val="hybridMultilevel"/>
    <w:tmpl w:val="31E6C3B4"/>
    <w:lvl w:ilvl="0" w:tplc="47C23722">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28DF80">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758FE46">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A2E8DFE">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D4D7B6">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C445452">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56073E8">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72E7B0">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4F8B290">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9774E17"/>
    <w:multiLevelType w:val="hybridMultilevel"/>
    <w:tmpl w:val="1100A3FC"/>
    <w:lvl w:ilvl="0" w:tplc="243EA368">
      <w:start w:val="1"/>
      <w:numFmt w:val="bullet"/>
      <w:lvlText w:val="•"/>
      <w:lvlJc w:val="left"/>
      <w:pPr>
        <w:ind w:left="72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6480E"/>
    <w:multiLevelType w:val="hybridMultilevel"/>
    <w:tmpl w:val="E41C82D4"/>
    <w:lvl w:ilvl="0" w:tplc="7F38EC10">
      <w:start w:val="1"/>
      <w:numFmt w:val="bullet"/>
      <w:lvlText w:val="•"/>
      <w:lvlJc w:val="left"/>
      <w:pPr>
        <w:ind w:left="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ADE5A64">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3AE013C">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B829F30">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A4EE60">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4B26DFA">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2989F9C">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4FA9736">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B228D62">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3E561FCE"/>
    <w:multiLevelType w:val="hybridMultilevel"/>
    <w:tmpl w:val="BBD2EF3E"/>
    <w:lvl w:ilvl="0" w:tplc="C366DA22">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C8C1C6">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9022E7E">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A9C15DC">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3EB464">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A10EB8A">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D022C24">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E0E4D6">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3D4DA66">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4AB96304"/>
    <w:multiLevelType w:val="hybridMultilevel"/>
    <w:tmpl w:val="9F60B49E"/>
    <w:lvl w:ilvl="0" w:tplc="B896EC66">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E6C5D1C">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E6A1BB0">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F7A21B6">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6147636">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1660A4">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79C3708">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642CD64">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FF87F0C">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BAC3ED5"/>
    <w:multiLevelType w:val="hybridMultilevel"/>
    <w:tmpl w:val="5FB07514"/>
    <w:lvl w:ilvl="0" w:tplc="19A052F8">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FDEF59E">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1080932">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75C207A">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BB875A2">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D6C7B96">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FE68916">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225600">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1567A70">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4BB7773A"/>
    <w:multiLevelType w:val="hybridMultilevel"/>
    <w:tmpl w:val="6A5E30A8"/>
    <w:lvl w:ilvl="0" w:tplc="2698F936">
      <w:start w:val="1"/>
      <w:numFmt w:val="bullet"/>
      <w:lvlText w:val="•"/>
      <w:lvlJc w:val="left"/>
      <w:pPr>
        <w:ind w:left="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48D804">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97248E2">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33AEE16">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3E8678A">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CEA609C">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310C81E">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082ADE">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660426A">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50CC797A"/>
    <w:multiLevelType w:val="hybridMultilevel"/>
    <w:tmpl w:val="2B92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55736"/>
    <w:multiLevelType w:val="hybridMultilevel"/>
    <w:tmpl w:val="DDE2C382"/>
    <w:lvl w:ilvl="0" w:tplc="243EA368">
      <w:start w:val="1"/>
      <w:numFmt w:val="bullet"/>
      <w:lvlText w:val="•"/>
      <w:lvlJc w:val="left"/>
      <w:pPr>
        <w:ind w:left="72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368C1"/>
    <w:multiLevelType w:val="hybridMultilevel"/>
    <w:tmpl w:val="1A103080"/>
    <w:lvl w:ilvl="0" w:tplc="0FC07C5A">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C0E41FA">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1E860FC">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C68CC26">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7301EA6">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574F1FA">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A108170">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BB82CB0">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49CC2F2">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53CF7E6F"/>
    <w:multiLevelType w:val="hybridMultilevel"/>
    <w:tmpl w:val="980CB3EE"/>
    <w:lvl w:ilvl="0" w:tplc="4CCEDBE8">
      <w:start w:val="1"/>
      <w:numFmt w:val="bullet"/>
      <w:lvlText w:val="•"/>
      <w:lvlJc w:val="left"/>
      <w:pPr>
        <w:ind w:left="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9A05AA">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EAA7D80">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60E3D56">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E0E6DA">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75AB8A6">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F3E2EDE">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12AE6F0">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E2A7510">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557D5F46"/>
    <w:multiLevelType w:val="hybridMultilevel"/>
    <w:tmpl w:val="B972F060"/>
    <w:lvl w:ilvl="0" w:tplc="50F8A058">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B6F67E">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B40BC0">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3A613C6">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9889AF6">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CC44B14">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260CAC2">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6C6B32">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C9AFB6A">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E54109E"/>
    <w:multiLevelType w:val="hybridMultilevel"/>
    <w:tmpl w:val="73725220"/>
    <w:lvl w:ilvl="0" w:tplc="243EA368">
      <w:start w:val="1"/>
      <w:numFmt w:val="bullet"/>
      <w:lvlText w:val="•"/>
      <w:lvlJc w:val="left"/>
      <w:pPr>
        <w:ind w:left="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3669E2">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50C00B2">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32E12F4">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FC2D06">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8F6AC44">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AD65656">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7CAB4CE">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616AE4C">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64B077CF"/>
    <w:multiLevelType w:val="hybridMultilevel"/>
    <w:tmpl w:val="4A9E25C2"/>
    <w:lvl w:ilvl="0" w:tplc="0A547312">
      <w:start w:val="1"/>
      <w:numFmt w:val="bullet"/>
      <w:lvlText w:val="•"/>
      <w:lvlJc w:val="left"/>
      <w:pPr>
        <w:ind w:left="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6003BA4">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4BED9D0">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DA095A0">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80D10E">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276C7A4">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40A0784">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5BAFEE6">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736AF48">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658A39AF"/>
    <w:multiLevelType w:val="hybridMultilevel"/>
    <w:tmpl w:val="5C825B76"/>
    <w:lvl w:ilvl="0" w:tplc="583C704A">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3E7F80">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74A24BA">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A4E8F64">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865602">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E6D78A">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8D86CBC">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42C5342">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F4274CC">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66A8140E"/>
    <w:multiLevelType w:val="hybridMultilevel"/>
    <w:tmpl w:val="440E5E48"/>
    <w:lvl w:ilvl="0" w:tplc="4BD6C338">
      <w:start w:val="1"/>
      <w:numFmt w:val="bullet"/>
      <w:lvlText w:val="•"/>
      <w:lvlJc w:val="left"/>
      <w:pPr>
        <w:ind w:left="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FE73B2">
      <w:start w:val="1"/>
      <w:numFmt w:val="bullet"/>
      <w:lvlText w:val="o"/>
      <w:lvlJc w:val="left"/>
      <w:pPr>
        <w:ind w:left="12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4FC4C5C">
      <w:start w:val="1"/>
      <w:numFmt w:val="bullet"/>
      <w:lvlText w:val="▪"/>
      <w:lvlJc w:val="left"/>
      <w:pPr>
        <w:ind w:left="20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946A1B6">
      <w:start w:val="1"/>
      <w:numFmt w:val="bullet"/>
      <w:lvlText w:val="•"/>
      <w:lvlJc w:val="left"/>
      <w:pPr>
        <w:ind w:left="2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BE5AAE">
      <w:start w:val="1"/>
      <w:numFmt w:val="bullet"/>
      <w:lvlText w:val="o"/>
      <w:lvlJc w:val="left"/>
      <w:pPr>
        <w:ind w:left="34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160BE6">
      <w:start w:val="1"/>
      <w:numFmt w:val="bullet"/>
      <w:lvlText w:val="▪"/>
      <w:lvlJc w:val="left"/>
      <w:pPr>
        <w:ind w:left="41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11EFF8A">
      <w:start w:val="1"/>
      <w:numFmt w:val="bullet"/>
      <w:lvlText w:val="•"/>
      <w:lvlJc w:val="left"/>
      <w:pPr>
        <w:ind w:left="4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B6AC5C">
      <w:start w:val="1"/>
      <w:numFmt w:val="bullet"/>
      <w:lvlText w:val="o"/>
      <w:lvlJc w:val="left"/>
      <w:pPr>
        <w:ind w:left="56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4D09AFA">
      <w:start w:val="1"/>
      <w:numFmt w:val="bullet"/>
      <w:lvlText w:val="▪"/>
      <w:lvlJc w:val="left"/>
      <w:pPr>
        <w:ind w:left="63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D3A29C5"/>
    <w:multiLevelType w:val="hybridMultilevel"/>
    <w:tmpl w:val="5B3439F8"/>
    <w:lvl w:ilvl="0" w:tplc="58BEC94C">
      <w:start w:val="1"/>
      <w:numFmt w:val="bullet"/>
      <w:lvlText w:val="•"/>
      <w:lvlJc w:val="left"/>
      <w:pPr>
        <w:ind w:left="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0EFB64">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F7A2734">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99AA0FE">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DC1862">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DEE7122">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8FC879C">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4148F9E">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29A0C92">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6EFE5D1C"/>
    <w:multiLevelType w:val="hybridMultilevel"/>
    <w:tmpl w:val="94168A3A"/>
    <w:lvl w:ilvl="0" w:tplc="7E4215B0">
      <w:start w:val="1"/>
      <w:numFmt w:val="bullet"/>
      <w:lvlText w:val="•"/>
      <w:lvlJc w:val="left"/>
      <w:pPr>
        <w:ind w:left="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3B4A6F2">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8223864">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3387F06">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D4B1E4">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14CC606">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F52DAAE">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68DCDE">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76AE062">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6FAD04C2"/>
    <w:multiLevelType w:val="hybridMultilevel"/>
    <w:tmpl w:val="59B25B4E"/>
    <w:lvl w:ilvl="0" w:tplc="38DCDFA8">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360E578">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00E00DA">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78748C">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5CDCBA">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3504838">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E3AA7D2">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669970">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0E8DB84">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45778AA"/>
    <w:multiLevelType w:val="hybridMultilevel"/>
    <w:tmpl w:val="BE0C4B50"/>
    <w:lvl w:ilvl="0" w:tplc="BA3AF7BA">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88E704">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CA86072">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BC6412E">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1989154">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8E438E4">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4707D6A">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824CACE">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F607652">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757B3A5D"/>
    <w:multiLevelType w:val="hybridMultilevel"/>
    <w:tmpl w:val="9000EE72"/>
    <w:lvl w:ilvl="0" w:tplc="22BC0202">
      <w:start w:val="1"/>
      <w:numFmt w:val="bullet"/>
      <w:lvlText w:val="•"/>
      <w:lvlJc w:val="left"/>
      <w:pPr>
        <w:ind w:left="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73E1630">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6CCE346">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1E448DA">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02511C">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528F5D6">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2E6673C">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8466024">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2C2310">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75C43BF3"/>
    <w:multiLevelType w:val="hybridMultilevel"/>
    <w:tmpl w:val="17DA5874"/>
    <w:lvl w:ilvl="0" w:tplc="B5F62CDC">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1D822A4">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49EEB72">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1CE4A5C">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7473B4">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582277C">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9121DD2">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90089A8">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E120C80">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77DF7289"/>
    <w:multiLevelType w:val="hybridMultilevel"/>
    <w:tmpl w:val="994EDC22"/>
    <w:lvl w:ilvl="0" w:tplc="BCBE5DEC">
      <w:start w:val="1"/>
      <w:numFmt w:val="bullet"/>
      <w:lvlText w:val="•"/>
      <w:lvlJc w:val="left"/>
      <w:pPr>
        <w:ind w:left="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624C9A">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F182D26">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3182836">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B1618D8">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3ACEC3E">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D003F62">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547DE8">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378B8BE">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78970BC8"/>
    <w:multiLevelType w:val="hybridMultilevel"/>
    <w:tmpl w:val="394A3DBE"/>
    <w:lvl w:ilvl="0" w:tplc="2B781B7A">
      <w:start w:val="1"/>
      <w:numFmt w:val="bullet"/>
      <w:lvlText w:val="•"/>
      <w:lvlJc w:val="left"/>
      <w:pPr>
        <w:ind w:left="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4BE0328">
      <w:start w:val="1"/>
      <w:numFmt w:val="bullet"/>
      <w:lvlText w:val="o"/>
      <w:lvlJc w:val="left"/>
      <w:pPr>
        <w:ind w:left="12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CAE53C0">
      <w:start w:val="1"/>
      <w:numFmt w:val="bullet"/>
      <w:lvlText w:val="▪"/>
      <w:lvlJc w:val="left"/>
      <w:pPr>
        <w:ind w:left="20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48EA8E">
      <w:start w:val="1"/>
      <w:numFmt w:val="bullet"/>
      <w:lvlText w:val="•"/>
      <w:lvlJc w:val="left"/>
      <w:pPr>
        <w:ind w:left="2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55498EC">
      <w:start w:val="1"/>
      <w:numFmt w:val="bullet"/>
      <w:lvlText w:val="o"/>
      <w:lvlJc w:val="left"/>
      <w:pPr>
        <w:ind w:left="34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EAF36A">
      <w:start w:val="1"/>
      <w:numFmt w:val="bullet"/>
      <w:lvlText w:val="▪"/>
      <w:lvlJc w:val="left"/>
      <w:pPr>
        <w:ind w:left="41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BFE89AA">
      <w:start w:val="1"/>
      <w:numFmt w:val="bullet"/>
      <w:lvlText w:val="•"/>
      <w:lvlJc w:val="left"/>
      <w:pPr>
        <w:ind w:left="48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09CD2B8">
      <w:start w:val="1"/>
      <w:numFmt w:val="bullet"/>
      <w:lvlText w:val="o"/>
      <w:lvlJc w:val="left"/>
      <w:pPr>
        <w:ind w:left="56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8A62DC2">
      <w:start w:val="1"/>
      <w:numFmt w:val="bullet"/>
      <w:lvlText w:val="▪"/>
      <w:lvlJc w:val="left"/>
      <w:pPr>
        <w:ind w:left="63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7D9A4723"/>
    <w:multiLevelType w:val="hybridMultilevel"/>
    <w:tmpl w:val="A4DE8196"/>
    <w:lvl w:ilvl="0" w:tplc="E736B0E6">
      <w:start w:val="1"/>
      <w:numFmt w:val="bullet"/>
      <w:lvlText w:val="•"/>
      <w:lvlJc w:val="left"/>
      <w:pPr>
        <w:ind w:left="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20A4A0A">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5FEBCB6">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22E3CC0">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AAF7EC">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0D0B9DE">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14836B0">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9ACAE6E">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3F8D0AE">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7E0978F6"/>
    <w:multiLevelType w:val="hybridMultilevel"/>
    <w:tmpl w:val="AADC424E"/>
    <w:lvl w:ilvl="0" w:tplc="350C6BE0">
      <w:start w:val="1"/>
      <w:numFmt w:val="bullet"/>
      <w:lvlText w:val="•"/>
      <w:lvlJc w:val="left"/>
      <w:pPr>
        <w:ind w:left="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3CCAB58">
      <w:start w:val="1"/>
      <w:numFmt w:val="bullet"/>
      <w:lvlText w:val="o"/>
      <w:lvlJc w:val="left"/>
      <w:pPr>
        <w:ind w:left="12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2823F2A">
      <w:start w:val="1"/>
      <w:numFmt w:val="bullet"/>
      <w:lvlText w:val="▪"/>
      <w:lvlJc w:val="left"/>
      <w:pPr>
        <w:ind w:left="20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8FAD1D0">
      <w:start w:val="1"/>
      <w:numFmt w:val="bullet"/>
      <w:lvlText w:val="•"/>
      <w:lvlJc w:val="left"/>
      <w:pPr>
        <w:ind w:left="2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52E8264">
      <w:start w:val="1"/>
      <w:numFmt w:val="bullet"/>
      <w:lvlText w:val="o"/>
      <w:lvlJc w:val="left"/>
      <w:pPr>
        <w:ind w:left="34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490FBF6">
      <w:start w:val="1"/>
      <w:numFmt w:val="bullet"/>
      <w:lvlText w:val="▪"/>
      <w:lvlJc w:val="left"/>
      <w:pPr>
        <w:ind w:left="41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5B090E0">
      <w:start w:val="1"/>
      <w:numFmt w:val="bullet"/>
      <w:lvlText w:val="•"/>
      <w:lvlJc w:val="left"/>
      <w:pPr>
        <w:ind w:left="48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0D88178">
      <w:start w:val="1"/>
      <w:numFmt w:val="bullet"/>
      <w:lvlText w:val="o"/>
      <w:lvlJc w:val="left"/>
      <w:pPr>
        <w:ind w:left="56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E807492">
      <w:start w:val="1"/>
      <w:numFmt w:val="bullet"/>
      <w:lvlText w:val="▪"/>
      <w:lvlJc w:val="left"/>
      <w:pPr>
        <w:ind w:left="63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076633591">
    <w:abstractNumId w:val="1"/>
  </w:num>
  <w:num w:numId="2" w16cid:durableId="470753730">
    <w:abstractNumId w:val="32"/>
  </w:num>
  <w:num w:numId="3" w16cid:durableId="2114746606">
    <w:abstractNumId w:val="13"/>
  </w:num>
  <w:num w:numId="4" w16cid:durableId="693120634">
    <w:abstractNumId w:val="9"/>
  </w:num>
  <w:num w:numId="5" w16cid:durableId="1625845404">
    <w:abstractNumId w:val="18"/>
  </w:num>
  <w:num w:numId="6" w16cid:durableId="1137378647">
    <w:abstractNumId w:val="30"/>
  </w:num>
  <w:num w:numId="7" w16cid:durableId="382486048">
    <w:abstractNumId w:val="44"/>
  </w:num>
  <w:num w:numId="8" w16cid:durableId="2008441189">
    <w:abstractNumId w:val="26"/>
  </w:num>
  <w:num w:numId="9" w16cid:durableId="902639017">
    <w:abstractNumId w:val="37"/>
  </w:num>
  <w:num w:numId="10" w16cid:durableId="1873348456">
    <w:abstractNumId w:val="12"/>
  </w:num>
  <w:num w:numId="11" w16cid:durableId="665518439">
    <w:abstractNumId w:val="29"/>
  </w:num>
  <w:num w:numId="12" w16cid:durableId="1532448718">
    <w:abstractNumId w:val="35"/>
  </w:num>
  <w:num w:numId="13" w16cid:durableId="792946101">
    <w:abstractNumId w:val="4"/>
  </w:num>
  <w:num w:numId="14" w16cid:durableId="1845045887">
    <w:abstractNumId w:val="16"/>
  </w:num>
  <w:num w:numId="15" w16cid:durableId="1510867423">
    <w:abstractNumId w:val="17"/>
  </w:num>
  <w:num w:numId="16" w16cid:durableId="731660787">
    <w:abstractNumId w:val="33"/>
  </w:num>
  <w:num w:numId="17" w16cid:durableId="1087844322">
    <w:abstractNumId w:val="2"/>
  </w:num>
  <w:num w:numId="18" w16cid:durableId="404300184">
    <w:abstractNumId w:val="22"/>
  </w:num>
  <w:num w:numId="19" w16cid:durableId="1921593818">
    <w:abstractNumId w:val="8"/>
  </w:num>
  <w:num w:numId="20" w16cid:durableId="915212948">
    <w:abstractNumId w:val="5"/>
  </w:num>
  <w:num w:numId="21" w16cid:durableId="199052590">
    <w:abstractNumId w:val="11"/>
  </w:num>
  <w:num w:numId="22" w16cid:durableId="1372265056">
    <w:abstractNumId w:val="3"/>
  </w:num>
  <w:num w:numId="23" w16cid:durableId="847209622">
    <w:abstractNumId w:val="40"/>
  </w:num>
  <w:num w:numId="24" w16cid:durableId="909852109">
    <w:abstractNumId w:val="36"/>
  </w:num>
  <w:num w:numId="25" w16cid:durableId="1352027245">
    <w:abstractNumId w:val="20"/>
  </w:num>
  <w:num w:numId="26" w16cid:durableId="1845242691">
    <w:abstractNumId w:val="0"/>
  </w:num>
  <w:num w:numId="27" w16cid:durableId="1260791435">
    <w:abstractNumId w:val="34"/>
  </w:num>
  <w:num w:numId="28" w16cid:durableId="1931423617">
    <w:abstractNumId w:val="31"/>
  </w:num>
  <w:num w:numId="29" w16cid:durableId="1693410717">
    <w:abstractNumId w:val="25"/>
  </w:num>
  <w:num w:numId="30" w16cid:durableId="787503611">
    <w:abstractNumId w:val="39"/>
  </w:num>
  <w:num w:numId="31" w16cid:durableId="1869756665">
    <w:abstractNumId w:val="19"/>
  </w:num>
  <w:num w:numId="32" w16cid:durableId="1542128391">
    <w:abstractNumId w:val="38"/>
  </w:num>
  <w:num w:numId="33" w16cid:durableId="779764409">
    <w:abstractNumId w:val="23"/>
  </w:num>
  <w:num w:numId="34" w16cid:durableId="528756701">
    <w:abstractNumId w:val="42"/>
  </w:num>
  <w:num w:numId="35" w16cid:durableId="1245915822">
    <w:abstractNumId w:val="24"/>
  </w:num>
  <w:num w:numId="36" w16cid:durableId="277876311">
    <w:abstractNumId w:val="41"/>
  </w:num>
  <w:num w:numId="37" w16cid:durableId="2073574603">
    <w:abstractNumId w:val="15"/>
  </w:num>
  <w:num w:numId="38" w16cid:durableId="1413892514">
    <w:abstractNumId w:val="45"/>
  </w:num>
  <w:num w:numId="39" w16cid:durableId="284696950">
    <w:abstractNumId w:val="10"/>
  </w:num>
  <w:num w:numId="40" w16cid:durableId="1809204193">
    <w:abstractNumId w:val="7"/>
  </w:num>
  <w:num w:numId="41" w16cid:durableId="34043541">
    <w:abstractNumId w:val="14"/>
  </w:num>
  <w:num w:numId="42" w16cid:durableId="743531613">
    <w:abstractNumId w:val="43"/>
  </w:num>
  <w:num w:numId="43" w16cid:durableId="793449541">
    <w:abstractNumId w:val="27"/>
  </w:num>
  <w:num w:numId="44" w16cid:durableId="803621269">
    <w:abstractNumId w:val="6"/>
  </w:num>
  <w:num w:numId="45" w16cid:durableId="1170680135">
    <w:abstractNumId w:val="28"/>
  </w:num>
  <w:num w:numId="46" w16cid:durableId="17979407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98"/>
    <w:rsid w:val="001F3DA7"/>
    <w:rsid w:val="001F4DB4"/>
    <w:rsid w:val="002B242F"/>
    <w:rsid w:val="002C4E60"/>
    <w:rsid w:val="00503917"/>
    <w:rsid w:val="0050702A"/>
    <w:rsid w:val="005F0C38"/>
    <w:rsid w:val="00667A21"/>
    <w:rsid w:val="006D459C"/>
    <w:rsid w:val="006D55D2"/>
    <w:rsid w:val="007944CC"/>
    <w:rsid w:val="00823B63"/>
    <w:rsid w:val="00831A32"/>
    <w:rsid w:val="00874825"/>
    <w:rsid w:val="008D02B1"/>
    <w:rsid w:val="00970E1B"/>
    <w:rsid w:val="009D7CAF"/>
    <w:rsid w:val="00AE7342"/>
    <w:rsid w:val="00C16E24"/>
    <w:rsid w:val="00CE2FD3"/>
    <w:rsid w:val="00D05F70"/>
    <w:rsid w:val="00D87FA9"/>
    <w:rsid w:val="00DD1A98"/>
    <w:rsid w:val="00F63B75"/>
    <w:rsid w:val="00F7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F1A4"/>
  <w15:docId w15:val="{65E06199-60DA-4C3B-AFE8-7BB28B6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D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F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C38"/>
    <w:pPr>
      <w:ind w:left="720"/>
      <w:contextualSpacing/>
    </w:pPr>
  </w:style>
  <w:style w:type="paragraph" w:styleId="Header">
    <w:name w:val="header"/>
    <w:basedOn w:val="Normal"/>
    <w:link w:val="HeaderChar"/>
    <w:uiPriority w:val="99"/>
    <w:unhideWhenUsed/>
    <w:rsid w:val="00794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CC"/>
    <w:rPr>
      <w:rFonts w:ascii="Calibri" w:eastAsia="Calibri" w:hAnsi="Calibri" w:cs="Calibri"/>
      <w:color w:val="000000"/>
    </w:rPr>
  </w:style>
  <w:style w:type="paragraph" w:styleId="Footer">
    <w:name w:val="footer"/>
    <w:basedOn w:val="Normal"/>
    <w:link w:val="FooterChar"/>
    <w:uiPriority w:val="99"/>
    <w:unhideWhenUsed/>
    <w:rsid w:val="00794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C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cp:lastModifiedBy>Rebecca Vervecken</cp:lastModifiedBy>
  <cp:revision>3</cp:revision>
  <dcterms:created xsi:type="dcterms:W3CDTF">2024-01-22T12:45:00Z</dcterms:created>
  <dcterms:modified xsi:type="dcterms:W3CDTF">2024-01-23T12:53:00Z</dcterms:modified>
</cp:coreProperties>
</file>